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68" w:rsidRDefault="00F03068" w:rsidP="00F03068">
      <w:pPr>
        <w:jc w:val="center"/>
        <w:rPr>
          <w:b/>
          <w:sz w:val="28"/>
          <w:u w:val="single"/>
        </w:rPr>
      </w:pPr>
      <w:bookmarkStart w:id="0" w:name="_GoBack"/>
      <w:bookmarkEnd w:id="0"/>
      <w:r w:rsidRPr="00F03068">
        <w:rPr>
          <w:b/>
          <w:noProof/>
          <w:sz w:val="28"/>
        </w:rPr>
        <w:drawing>
          <wp:inline distT="0" distB="0" distL="0" distR="0">
            <wp:extent cx="3536594" cy="7831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c-master-logo-black-horizontal-high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053" cy="787421"/>
                    </a:xfrm>
                    <a:prstGeom prst="rect">
                      <a:avLst/>
                    </a:prstGeom>
                  </pic:spPr>
                </pic:pic>
              </a:graphicData>
            </a:graphic>
          </wp:inline>
        </w:drawing>
      </w:r>
    </w:p>
    <w:p w:rsidR="00F03068" w:rsidRPr="006850A9" w:rsidRDefault="00F03068" w:rsidP="00F03068">
      <w:pPr>
        <w:jc w:val="center"/>
        <w:rPr>
          <w:b/>
          <w:sz w:val="28"/>
          <w:u w:val="single"/>
        </w:rPr>
      </w:pPr>
      <w:r w:rsidRPr="006850A9">
        <w:rPr>
          <w:b/>
          <w:sz w:val="28"/>
          <w:u w:val="single"/>
        </w:rPr>
        <w:t>Classroom Observation</w:t>
      </w:r>
    </w:p>
    <w:p w:rsidR="00F03068" w:rsidRPr="006850A9" w:rsidRDefault="00F03068" w:rsidP="00F03068">
      <w:pPr>
        <w:jc w:val="center"/>
        <w:rPr>
          <w:b/>
          <w:u w:val="single"/>
        </w:rPr>
      </w:pPr>
    </w:p>
    <w:p w:rsidR="00F03068" w:rsidRPr="006850A9" w:rsidRDefault="00F03068" w:rsidP="00F03068">
      <w:pPr>
        <w:pStyle w:val="ListParagraph"/>
        <w:numPr>
          <w:ilvl w:val="0"/>
          <w:numId w:val="3"/>
        </w:numPr>
        <w:rPr>
          <w:rFonts w:ascii="Times New Roman" w:hAnsi="Times New Roman" w:cs="Times New Roman"/>
          <w:b/>
          <w:sz w:val="24"/>
          <w:szCs w:val="24"/>
        </w:rPr>
      </w:pPr>
      <w:r w:rsidRPr="006850A9">
        <w:rPr>
          <w:rFonts w:ascii="Times New Roman" w:hAnsi="Times New Roman" w:cs="Times New Roman"/>
          <w:b/>
          <w:sz w:val="24"/>
          <w:szCs w:val="24"/>
        </w:rPr>
        <w:t>Once your classroom observation has been scheduled, please follow the below listed steps:</w:t>
      </w:r>
    </w:p>
    <w:p w:rsidR="00F03068" w:rsidRPr="006850A9" w:rsidRDefault="00F03068" w:rsidP="00F03068">
      <w:pPr>
        <w:pStyle w:val="ListParagraph"/>
        <w:numPr>
          <w:ilvl w:val="0"/>
          <w:numId w:val="2"/>
        </w:numPr>
        <w:rPr>
          <w:rFonts w:ascii="Times New Roman" w:hAnsi="Times New Roman" w:cs="Times New Roman"/>
          <w:sz w:val="24"/>
          <w:szCs w:val="24"/>
        </w:rPr>
      </w:pPr>
      <w:r w:rsidRPr="006850A9">
        <w:rPr>
          <w:rFonts w:ascii="Times New Roman" w:hAnsi="Times New Roman" w:cs="Times New Roman"/>
          <w:sz w:val="24"/>
          <w:szCs w:val="24"/>
        </w:rPr>
        <w:t xml:space="preserve">Complete the </w:t>
      </w:r>
      <w:r w:rsidRPr="006850A9">
        <w:rPr>
          <w:rFonts w:ascii="Times New Roman" w:hAnsi="Times New Roman" w:cs="Times New Roman"/>
          <w:i/>
          <w:sz w:val="24"/>
          <w:szCs w:val="24"/>
        </w:rPr>
        <w:t>Faculty Pre-observation Form</w:t>
      </w:r>
      <w:r w:rsidRPr="006850A9">
        <w:rPr>
          <w:rFonts w:ascii="Times New Roman" w:hAnsi="Times New Roman" w:cs="Times New Roman"/>
          <w:sz w:val="24"/>
          <w:szCs w:val="24"/>
        </w:rPr>
        <w:t xml:space="preserve"> and return to the evaluator no later than one business day prior to your scheduled classroom observation.</w:t>
      </w:r>
    </w:p>
    <w:p w:rsidR="00F03068" w:rsidRPr="006850A9" w:rsidRDefault="00F03068" w:rsidP="00F03068">
      <w:pPr>
        <w:pStyle w:val="ListParagraph"/>
        <w:numPr>
          <w:ilvl w:val="0"/>
          <w:numId w:val="2"/>
        </w:numPr>
        <w:rPr>
          <w:rFonts w:ascii="Times New Roman" w:hAnsi="Times New Roman" w:cs="Times New Roman"/>
          <w:sz w:val="24"/>
          <w:szCs w:val="24"/>
        </w:rPr>
      </w:pPr>
      <w:r w:rsidRPr="006850A9">
        <w:rPr>
          <w:rFonts w:ascii="Times New Roman" w:hAnsi="Times New Roman" w:cs="Times New Roman"/>
          <w:sz w:val="24"/>
          <w:szCs w:val="24"/>
        </w:rPr>
        <w:t xml:space="preserve">Complete the </w:t>
      </w:r>
      <w:r w:rsidRPr="006850A9">
        <w:rPr>
          <w:rFonts w:ascii="Times New Roman" w:hAnsi="Times New Roman" w:cs="Times New Roman"/>
          <w:i/>
          <w:sz w:val="24"/>
          <w:szCs w:val="24"/>
        </w:rPr>
        <w:t>Syllabus Review Form</w:t>
      </w:r>
      <w:r w:rsidRPr="006850A9">
        <w:rPr>
          <w:rFonts w:ascii="Times New Roman" w:hAnsi="Times New Roman" w:cs="Times New Roman"/>
          <w:sz w:val="24"/>
          <w:szCs w:val="24"/>
        </w:rPr>
        <w:t>, checking yes or no to identify what items you have included on your syllabus.</w:t>
      </w:r>
    </w:p>
    <w:p w:rsidR="00F03068" w:rsidRDefault="00F03068" w:rsidP="00F03068">
      <w:pPr>
        <w:pStyle w:val="ListParagraph"/>
        <w:numPr>
          <w:ilvl w:val="1"/>
          <w:numId w:val="2"/>
        </w:numPr>
        <w:rPr>
          <w:rFonts w:ascii="Times New Roman" w:hAnsi="Times New Roman" w:cs="Times New Roman"/>
          <w:sz w:val="24"/>
          <w:szCs w:val="24"/>
        </w:rPr>
      </w:pPr>
      <w:r w:rsidRPr="006850A9">
        <w:rPr>
          <w:rFonts w:ascii="Times New Roman" w:hAnsi="Times New Roman" w:cs="Times New Roman"/>
          <w:sz w:val="24"/>
          <w:szCs w:val="24"/>
        </w:rPr>
        <w:t xml:space="preserve">Return the Syllabus Review Form </w:t>
      </w:r>
      <w:r w:rsidRPr="00854D51">
        <w:rPr>
          <w:rFonts w:ascii="Times New Roman" w:hAnsi="Times New Roman" w:cs="Times New Roman"/>
          <w:b/>
          <w:sz w:val="24"/>
          <w:szCs w:val="24"/>
        </w:rPr>
        <w:t>and</w:t>
      </w:r>
      <w:r w:rsidRPr="006850A9">
        <w:rPr>
          <w:rFonts w:ascii="Times New Roman" w:hAnsi="Times New Roman" w:cs="Times New Roman"/>
          <w:sz w:val="24"/>
          <w:szCs w:val="24"/>
        </w:rPr>
        <w:t xml:space="preserve"> a copy of your current course syllabus to the evaluator no later than one business day prior to your scheduled classroom observation.</w:t>
      </w:r>
    </w:p>
    <w:p w:rsidR="00F03068" w:rsidRPr="006850A9" w:rsidRDefault="00F03068" w:rsidP="00F03068">
      <w:pPr>
        <w:pStyle w:val="ListParagraph"/>
        <w:ind w:left="1440"/>
        <w:rPr>
          <w:rFonts w:ascii="Times New Roman" w:hAnsi="Times New Roman" w:cs="Times New Roman"/>
          <w:sz w:val="24"/>
          <w:szCs w:val="24"/>
        </w:rPr>
      </w:pPr>
    </w:p>
    <w:p w:rsidR="00F03068" w:rsidRDefault="00F03068" w:rsidP="00F03068">
      <w:pPr>
        <w:pStyle w:val="ListParagraph"/>
        <w:numPr>
          <w:ilvl w:val="0"/>
          <w:numId w:val="3"/>
        </w:numPr>
        <w:rPr>
          <w:rFonts w:ascii="Times New Roman" w:hAnsi="Times New Roman" w:cs="Times New Roman"/>
          <w:b/>
          <w:sz w:val="24"/>
          <w:szCs w:val="24"/>
        </w:rPr>
      </w:pPr>
      <w:r w:rsidRPr="006850A9">
        <w:rPr>
          <w:rFonts w:ascii="Times New Roman" w:hAnsi="Times New Roman" w:cs="Times New Roman"/>
          <w:b/>
          <w:sz w:val="24"/>
          <w:szCs w:val="24"/>
        </w:rPr>
        <w:t>Complete your classroom observation</w:t>
      </w:r>
    </w:p>
    <w:p w:rsidR="00F03068" w:rsidRPr="006850A9" w:rsidRDefault="00F03068" w:rsidP="00F03068">
      <w:pPr>
        <w:pStyle w:val="ListParagraph"/>
        <w:rPr>
          <w:rFonts w:ascii="Times New Roman" w:hAnsi="Times New Roman" w:cs="Times New Roman"/>
          <w:b/>
          <w:sz w:val="24"/>
          <w:szCs w:val="24"/>
        </w:rPr>
      </w:pPr>
    </w:p>
    <w:p w:rsidR="00F03068" w:rsidRPr="006850A9" w:rsidRDefault="00F03068" w:rsidP="00F03068">
      <w:pPr>
        <w:pStyle w:val="ListParagraph"/>
        <w:numPr>
          <w:ilvl w:val="0"/>
          <w:numId w:val="3"/>
        </w:numPr>
        <w:rPr>
          <w:rFonts w:ascii="Times New Roman" w:hAnsi="Times New Roman" w:cs="Times New Roman"/>
          <w:b/>
          <w:sz w:val="24"/>
          <w:szCs w:val="24"/>
        </w:rPr>
      </w:pPr>
      <w:r w:rsidRPr="006850A9">
        <w:rPr>
          <w:rFonts w:ascii="Times New Roman" w:hAnsi="Times New Roman" w:cs="Times New Roman"/>
          <w:b/>
          <w:sz w:val="24"/>
          <w:szCs w:val="24"/>
        </w:rPr>
        <w:t>After your classroom observation, please follow the below listed steps:</w:t>
      </w:r>
    </w:p>
    <w:p w:rsidR="00F03068" w:rsidRPr="006850A9" w:rsidRDefault="00F03068" w:rsidP="00F03068">
      <w:pPr>
        <w:pStyle w:val="ListParagraph"/>
        <w:numPr>
          <w:ilvl w:val="0"/>
          <w:numId w:val="2"/>
        </w:numPr>
        <w:rPr>
          <w:rFonts w:ascii="Times New Roman" w:hAnsi="Times New Roman" w:cs="Times New Roman"/>
          <w:sz w:val="24"/>
          <w:szCs w:val="24"/>
        </w:rPr>
      </w:pPr>
      <w:r w:rsidRPr="006850A9">
        <w:rPr>
          <w:rFonts w:ascii="Times New Roman" w:hAnsi="Times New Roman" w:cs="Times New Roman"/>
          <w:sz w:val="24"/>
          <w:szCs w:val="24"/>
        </w:rPr>
        <w:t xml:space="preserve">Schedule a meeting to review the observation with </w:t>
      </w:r>
      <w:r w:rsidR="000C0290">
        <w:rPr>
          <w:rFonts w:ascii="Times New Roman" w:hAnsi="Times New Roman" w:cs="Times New Roman"/>
          <w:sz w:val="24"/>
          <w:szCs w:val="24"/>
        </w:rPr>
        <w:t>the supervisor that completed your evaluation.</w:t>
      </w:r>
    </w:p>
    <w:p w:rsidR="00F03068" w:rsidRPr="006850A9" w:rsidRDefault="00F03068" w:rsidP="00F03068">
      <w:pPr>
        <w:pStyle w:val="ListParagraph"/>
        <w:numPr>
          <w:ilvl w:val="0"/>
          <w:numId w:val="2"/>
        </w:numPr>
        <w:rPr>
          <w:rFonts w:ascii="Times New Roman" w:hAnsi="Times New Roman" w:cs="Times New Roman"/>
          <w:sz w:val="24"/>
          <w:szCs w:val="24"/>
        </w:rPr>
      </w:pPr>
      <w:r w:rsidRPr="006850A9">
        <w:rPr>
          <w:rFonts w:ascii="Times New Roman" w:hAnsi="Times New Roman" w:cs="Times New Roman"/>
          <w:sz w:val="24"/>
          <w:szCs w:val="24"/>
        </w:rPr>
        <w:t xml:space="preserve">Complete the </w:t>
      </w:r>
      <w:r w:rsidRPr="006850A9">
        <w:rPr>
          <w:rFonts w:ascii="Times New Roman" w:hAnsi="Times New Roman" w:cs="Times New Roman"/>
          <w:i/>
          <w:sz w:val="24"/>
          <w:szCs w:val="24"/>
        </w:rPr>
        <w:t>Self-Performance Appraisal Form</w:t>
      </w:r>
      <w:r w:rsidRPr="006850A9">
        <w:rPr>
          <w:rFonts w:ascii="Times New Roman" w:hAnsi="Times New Roman" w:cs="Times New Roman"/>
          <w:sz w:val="24"/>
          <w:szCs w:val="24"/>
        </w:rPr>
        <w:t xml:space="preserve"> and return to the evaluator no later than one business day prior to your meeting.  </w:t>
      </w:r>
    </w:p>
    <w:p w:rsidR="00F03068" w:rsidRDefault="00F03068">
      <w:pPr>
        <w:spacing w:after="160" w:line="259" w:lineRule="auto"/>
        <w:rPr>
          <w:b/>
          <w:bCs/>
          <w:sz w:val="28"/>
          <w:szCs w:val="28"/>
        </w:rPr>
      </w:pPr>
    </w:p>
    <w:p w:rsidR="00F03068" w:rsidRDefault="00F03068">
      <w:pPr>
        <w:spacing w:after="160" w:line="259" w:lineRule="auto"/>
        <w:rPr>
          <w:b/>
          <w:bCs/>
          <w:sz w:val="28"/>
          <w:szCs w:val="28"/>
        </w:rPr>
      </w:pPr>
      <w:r>
        <w:rPr>
          <w:b/>
          <w:bCs/>
          <w:sz w:val="28"/>
          <w:szCs w:val="28"/>
        </w:rPr>
        <w:br w:type="page"/>
      </w:r>
    </w:p>
    <w:p w:rsidR="003E61CF" w:rsidRPr="00524F5C" w:rsidRDefault="003E61CF" w:rsidP="003E61CF">
      <w:pPr>
        <w:ind w:left="-810"/>
        <w:jc w:val="center"/>
        <w:rPr>
          <w:b/>
          <w:bCs/>
          <w:sz w:val="28"/>
          <w:szCs w:val="28"/>
        </w:rPr>
      </w:pPr>
      <w:r w:rsidRPr="00524F5C">
        <w:rPr>
          <w:b/>
          <w:bCs/>
          <w:sz w:val="28"/>
          <w:szCs w:val="28"/>
        </w:rPr>
        <w:lastRenderedPageBreak/>
        <w:t>Faculty Pre-observation Form</w:t>
      </w:r>
    </w:p>
    <w:p w:rsidR="003E61CF" w:rsidRPr="00524F5C" w:rsidRDefault="003E61CF" w:rsidP="003E61CF">
      <w:pPr>
        <w:jc w:val="center"/>
        <w:rPr>
          <w:b/>
          <w:bCs/>
          <w:sz w:val="22"/>
          <w:szCs w:val="22"/>
        </w:rPr>
      </w:pPr>
    </w:p>
    <w:p w:rsidR="003E61CF" w:rsidRPr="00524F5C" w:rsidRDefault="003E61CF" w:rsidP="003E61CF">
      <w:pPr>
        <w:pStyle w:val="Heading2"/>
        <w:rPr>
          <w:rFonts w:ascii="Times New Roman" w:hAnsi="Times New Roman" w:cs="Times New Roman"/>
          <w:b/>
          <w:color w:val="auto"/>
          <w:sz w:val="22"/>
          <w:szCs w:val="22"/>
        </w:rPr>
      </w:pPr>
      <w:r w:rsidRPr="00524F5C">
        <w:rPr>
          <w:rFonts w:ascii="Times New Roman" w:hAnsi="Times New Roman" w:cs="Times New Roman"/>
          <w:b/>
          <w:color w:val="auto"/>
          <w:sz w:val="22"/>
          <w:szCs w:val="22"/>
        </w:rPr>
        <w:t>Please submit this form and any additional course materials to your evaluator no later than one business day prior to your scheduled classroom observation.</w:t>
      </w:r>
    </w:p>
    <w:p w:rsidR="003E61CF" w:rsidRPr="00524F5C" w:rsidRDefault="003E61CF" w:rsidP="003E61CF">
      <w:pPr>
        <w:jc w:val="center"/>
        <w:rPr>
          <w:sz w:val="22"/>
          <w:szCs w:val="22"/>
        </w:rPr>
      </w:pPr>
    </w:p>
    <w:p w:rsidR="003E61CF" w:rsidRPr="00524F5C" w:rsidRDefault="003E61CF" w:rsidP="003E61CF">
      <w:pPr>
        <w:autoSpaceDE w:val="0"/>
        <w:autoSpaceDN w:val="0"/>
        <w:adjustRightInd w:val="0"/>
        <w:rPr>
          <w:color w:val="000000"/>
          <w:sz w:val="22"/>
          <w:szCs w:val="22"/>
        </w:rPr>
      </w:pPr>
    </w:p>
    <w:p w:rsidR="003E61CF" w:rsidRPr="00524F5C" w:rsidRDefault="003E61CF" w:rsidP="003E61CF">
      <w:pPr>
        <w:autoSpaceDE w:val="0"/>
        <w:autoSpaceDN w:val="0"/>
        <w:adjustRightInd w:val="0"/>
        <w:ind w:firstLine="720"/>
        <w:rPr>
          <w:color w:val="000000"/>
          <w:sz w:val="22"/>
          <w:szCs w:val="22"/>
        </w:rPr>
      </w:pPr>
      <w:r w:rsidRPr="00524F5C">
        <w:rPr>
          <w:color w:val="000000"/>
          <w:sz w:val="22"/>
          <w:szCs w:val="22"/>
        </w:rPr>
        <w:t>Instructor:</w:t>
      </w:r>
      <w:r w:rsidRPr="00524F5C">
        <w:rPr>
          <w:color w:val="000000"/>
          <w:sz w:val="22"/>
          <w:szCs w:val="22"/>
        </w:rPr>
        <w:tab/>
      </w:r>
      <w:r w:rsidRPr="00524F5C">
        <w:rPr>
          <w:color w:val="000000"/>
          <w:sz w:val="22"/>
          <w:szCs w:val="22"/>
        </w:rPr>
        <w:tab/>
      </w:r>
      <w:r w:rsidRPr="00524F5C">
        <w:rPr>
          <w:color w:val="000000"/>
          <w:sz w:val="22"/>
          <w:szCs w:val="22"/>
        </w:rPr>
        <w:tab/>
      </w:r>
      <w:r w:rsidRPr="00524F5C">
        <w:rPr>
          <w:color w:val="000000"/>
          <w:sz w:val="22"/>
          <w:szCs w:val="22"/>
        </w:rPr>
        <w:tab/>
        <w:t xml:space="preserve">Course: </w:t>
      </w:r>
      <w:r w:rsidRPr="00524F5C">
        <w:rPr>
          <w:color w:val="000000"/>
          <w:sz w:val="22"/>
          <w:szCs w:val="22"/>
        </w:rPr>
        <w:tab/>
      </w:r>
      <w:r w:rsidRPr="00524F5C">
        <w:rPr>
          <w:color w:val="000000"/>
          <w:sz w:val="22"/>
          <w:szCs w:val="22"/>
        </w:rPr>
        <w:tab/>
      </w:r>
    </w:p>
    <w:p w:rsidR="003E61CF" w:rsidRPr="00524F5C" w:rsidRDefault="003E61CF" w:rsidP="003E61CF">
      <w:pPr>
        <w:autoSpaceDE w:val="0"/>
        <w:autoSpaceDN w:val="0"/>
        <w:adjustRightInd w:val="0"/>
        <w:rPr>
          <w:color w:val="000000"/>
          <w:sz w:val="22"/>
          <w:szCs w:val="22"/>
        </w:rPr>
      </w:pPr>
    </w:p>
    <w:p w:rsidR="003E61CF" w:rsidRPr="00524F5C" w:rsidRDefault="003E61CF" w:rsidP="003E61CF">
      <w:pPr>
        <w:autoSpaceDE w:val="0"/>
        <w:autoSpaceDN w:val="0"/>
        <w:adjustRightInd w:val="0"/>
        <w:rPr>
          <w:color w:val="000000"/>
          <w:sz w:val="22"/>
          <w:szCs w:val="22"/>
        </w:rPr>
      </w:pPr>
    </w:p>
    <w:p w:rsidR="003E61CF" w:rsidRPr="00524F5C" w:rsidRDefault="003E61CF" w:rsidP="003E61CF">
      <w:pPr>
        <w:autoSpaceDE w:val="0"/>
        <w:autoSpaceDN w:val="0"/>
        <w:adjustRightInd w:val="0"/>
        <w:ind w:firstLine="720"/>
        <w:rPr>
          <w:color w:val="000000"/>
          <w:sz w:val="22"/>
          <w:szCs w:val="22"/>
        </w:rPr>
      </w:pPr>
      <w:r w:rsidRPr="00524F5C">
        <w:rPr>
          <w:color w:val="000000"/>
          <w:sz w:val="22"/>
          <w:szCs w:val="22"/>
        </w:rPr>
        <w:t>Room:</w:t>
      </w:r>
      <w:r w:rsidRPr="00524F5C">
        <w:rPr>
          <w:color w:val="000000"/>
          <w:sz w:val="22"/>
          <w:szCs w:val="22"/>
        </w:rPr>
        <w:tab/>
      </w:r>
      <w:r w:rsidRPr="00524F5C">
        <w:rPr>
          <w:color w:val="000000"/>
          <w:sz w:val="22"/>
          <w:szCs w:val="22"/>
        </w:rPr>
        <w:tab/>
      </w:r>
      <w:r w:rsidRPr="00524F5C">
        <w:rPr>
          <w:color w:val="000000"/>
          <w:sz w:val="22"/>
          <w:szCs w:val="22"/>
        </w:rPr>
        <w:tab/>
      </w:r>
      <w:r w:rsidRPr="00524F5C">
        <w:rPr>
          <w:color w:val="000000"/>
          <w:sz w:val="22"/>
          <w:szCs w:val="22"/>
        </w:rPr>
        <w:tab/>
      </w:r>
      <w:r w:rsidRPr="00524F5C">
        <w:rPr>
          <w:color w:val="000000"/>
          <w:sz w:val="22"/>
          <w:szCs w:val="22"/>
        </w:rPr>
        <w:tab/>
        <w:t xml:space="preserve">Day: </w:t>
      </w:r>
      <w:r w:rsidRPr="00524F5C">
        <w:rPr>
          <w:color w:val="000000"/>
          <w:sz w:val="22"/>
          <w:szCs w:val="22"/>
        </w:rPr>
        <w:tab/>
      </w:r>
      <w:r w:rsidRPr="00524F5C">
        <w:rPr>
          <w:color w:val="000000"/>
          <w:sz w:val="22"/>
          <w:szCs w:val="22"/>
        </w:rPr>
        <w:tab/>
      </w:r>
      <w:r w:rsidRPr="00524F5C">
        <w:rPr>
          <w:color w:val="000000"/>
          <w:sz w:val="22"/>
          <w:szCs w:val="22"/>
        </w:rPr>
        <w:tab/>
      </w:r>
      <w:r w:rsidRPr="00524F5C">
        <w:rPr>
          <w:color w:val="000000"/>
          <w:sz w:val="22"/>
          <w:szCs w:val="22"/>
        </w:rPr>
        <w:tab/>
        <w:t>Time:</w:t>
      </w:r>
      <w:r w:rsidRPr="00524F5C">
        <w:rPr>
          <w:color w:val="000000"/>
          <w:sz w:val="22"/>
          <w:szCs w:val="22"/>
        </w:rPr>
        <w:tab/>
      </w:r>
    </w:p>
    <w:p w:rsidR="003E61CF" w:rsidRPr="00524F5C" w:rsidRDefault="003E61CF" w:rsidP="003E61CF">
      <w:pPr>
        <w:autoSpaceDE w:val="0"/>
        <w:autoSpaceDN w:val="0"/>
        <w:adjustRightInd w:val="0"/>
        <w:rPr>
          <w:color w:val="000000"/>
          <w:sz w:val="22"/>
          <w:szCs w:val="22"/>
        </w:rPr>
      </w:pPr>
    </w:p>
    <w:p w:rsidR="003E61CF" w:rsidRPr="00524F5C" w:rsidRDefault="003E61CF" w:rsidP="003E61CF">
      <w:pPr>
        <w:rPr>
          <w:sz w:val="22"/>
          <w:szCs w:val="22"/>
        </w:rPr>
      </w:pPr>
    </w:p>
    <w:p w:rsidR="003E61CF" w:rsidRPr="00524F5C" w:rsidRDefault="003E61CF" w:rsidP="006849D7">
      <w:pPr>
        <w:numPr>
          <w:ilvl w:val="0"/>
          <w:numId w:val="1"/>
        </w:numPr>
        <w:rPr>
          <w:sz w:val="22"/>
          <w:szCs w:val="22"/>
        </w:rPr>
      </w:pPr>
      <w:r w:rsidRPr="00524F5C">
        <w:rPr>
          <w:sz w:val="22"/>
          <w:szCs w:val="22"/>
        </w:rPr>
        <w:t>What are your objectives for this class session?</w:t>
      </w:r>
      <w:r w:rsidR="00501D58" w:rsidRPr="00524F5C">
        <w:rPr>
          <w:sz w:val="22"/>
          <w:szCs w:val="22"/>
        </w:rPr>
        <w:t xml:space="preserve">  Do the day’s les</w:t>
      </w:r>
      <w:r w:rsidR="00473F75">
        <w:rPr>
          <w:sz w:val="22"/>
          <w:szCs w:val="22"/>
        </w:rPr>
        <w:t>s</w:t>
      </w:r>
      <w:r w:rsidR="00501D58" w:rsidRPr="00524F5C">
        <w:rPr>
          <w:sz w:val="22"/>
          <w:szCs w:val="22"/>
        </w:rPr>
        <w:t xml:space="preserve">on objectives tie to a specific course outcome, if so which one?  </w:t>
      </w:r>
      <w:r w:rsidR="00B92FDF" w:rsidRPr="00524F5C">
        <w:rPr>
          <w:sz w:val="22"/>
          <w:szCs w:val="22"/>
        </w:rPr>
        <w:t xml:space="preserve"> </w:t>
      </w:r>
    </w:p>
    <w:p w:rsidR="003E61CF" w:rsidRPr="00524F5C" w:rsidRDefault="003E61CF" w:rsidP="003E61CF">
      <w:pPr>
        <w:ind w:left="1080"/>
        <w:rPr>
          <w:sz w:val="22"/>
          <w:szCs w:val="22"/>
        </w:rPr>
      </w:pPr>
    </w:p>
    <w:p w:rsidR="003E61CF" w:rsidRPr="00524F5C" w:rsidRDefault="003E61CF" w:rsidP="003E61CF">
      <w:pPr>
        <w:ind w:left="1080"/>
        <w:rPr>
          <w:sz w:val="22"/>
          <w:szCs w:val="22"/>
        </w:rPr>
      </w:pPr>
    </w:p>
    <w:p w:rsidR="003E61CF" w:rsidRPr="00524F5C" w:rsidRDefault="003E61CF" w:rsidP="003E61CF">
      <w:pPr>
        <w:ind w:left="1080"/>
        <w:rPr>
          <w:sz w:val="22"/>
          <w:szCs w:val="22"/>
        </w:rPr>
      </w:pPr>
    </w:p>
    <w:p w:rsidR="003E61CF" w:rsidRPr="00524F5C" w:rsidRDefault="003E61CF" w:rsidP="003E61CF">
      <w:pPr>
        <w:ind w:left="1080"/>
        <w:rPr>
          <w:sz w:val="22"/>
          <w:szCs w:val="22"/>
        </w:rPr>
      </w:pPr>
    </w:p>
    <w:p w:rsidR="003E61CF" w:rsidRPr="00524F5C" w:rsidRDefault="003E61CF" w:rsidP="003E61CF">
      <w:pPr>
        <w:ind w:left="1080"/>
        <w:rPr>
          <w:sz w:val="22"/>
          <w:szCs w:val="22"/>
        </w:rPr>
      </w:pPr>
    </w:p>
    <w:p w:rsidR="003E61CF" w:rsidRPr="00524F5C" w:rsidRDefault="003E61CF" w:rsidP="003E61CF">
      <w:pPr>
        <w:ind w:left="1080"/>
        <w:rPr>
          <w:sz w:val="22"/>
          <w:szCs w:val="22"/>
        </w:rPr>
      </w:pPr>
    </w:p>
    <w:p w:rsidR="003E61CF" w:rsidRPr="00524F5C" w:rsidRDefault="003E61CF" w:rsidP="003E61CF">
      <w:pPr>
        <w:numPr>
          <w:ilvl w:val="0"/>
          <w:numId w:val="1"/>
        </w:numPr>
        <w:rPr>
          <w:sz w:val="22"/>
          <w:szCs w:val="22"/>
        </w:rPr>
      </w:pPr>
      <w:r w:rsidRPr="00524F5C">
        <w:rPr>
          <w:sz w:val="22"/>
          <w:szCs w:val="22"/>
        </w:rPr>
        <w:t>Is this the introductory lesson, reinforcing lesson or concluding lesson for this session’s objectives?</w:t>
      </w:r>
    </w:p>
    <w:p w:rsidR="003E61CF" w:rsidRPr="00524F5C" w:rsidRDefault="003E61CF" w:rsidP="003E61CF">
      <w:pPr>
        <w:ind w:left="1080"/>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ind w:left="360"/>
        <w:rPr>
          <w:sz w:val="22"/>
          <w:szCs w:val="22"/>
        </w:rPr>
      </w:pPr>
    </w:p>
    <w:p w:rsidR="003E61CF" w:rsidRPr="00524F5C" w:rsidRDefault="003E61CF" w:rsidP="003E61CF">
      <w:pPr>
        <w:numPr>
          <w:ilvl w:val="0"/>
          <w:numId w:val="1"/>
        </w:numPr>
        <w:rPr>
          <w:sz w:val="22"/>
          <w:szCs w:val="22"/>
        </w:rPr>
      </w:pPr>
      <w:r w:rsidRPr="00524F5C">
        <w:rPr>
          <w:sz w:val="22"/>
          <w:szCs w:val="22"/>
        </w:rPr>
        <w:t>What teaching technique(s) will you be using?</w:t>
      </w:r>
    </w:p>
    <w:p w:rsidR="003E61CF" w:rsidRPr="00524F5C" w:rsidRDefault="003E61CF" w:rsidP="003E61CF">
      <w:pPr>
        <w:ind w:left="1080"/>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numPr>
          <w:ilvl w:val="0"/>
          <w:numId w:val="1"/>
        </w:numPr>
        <w:rPr>
          <w:sz w:val="22"/>
          <w:szCs w:val="22"/>
        </w:rPr>
      </w:pPr>
      <w:r w:rsidRPr="00524F5C">
        <w:rPr>
          <w:sz w:val="22"/>
          <w:szCs w:val="22"/>
        </w:rPr>
        <w:t>Is there anything that you want an observer to pay special attention to during the class?</w:t>
      </w:r>
    </w:p>
    <w:p w:rsidR="003E61CF" w:rsidRPr="00524F5C" w:rsidRDefault="003E61CF" w:rsidP="003E61CF">
      <w:pPr>
        <w:ind w:left="1080"/>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numPr>
          <w:ilvl w:val="0"/>
          <w:numId w:val="1"/>
        </w:numPr>
        <w:rPr>
          <w:sz w:val="22"/>
          <w:szCs w:val="22"/>
        </w:rPr>
      </w:pPr>
      <w:r w:rsidRPr="00524F5C">
        <w:rPr>
          <w:sz w:val="22"/>
          <w:szCs w:val="22"/>
        </w:rPr>
        <w:t>How will you assess whether you accomplished the objectives for this class session?</w:t>
      </w:r>
    </w:p>
    <w:p w:rsidR="003E61CF" w:rsidRPr="00524F5C" w:rsidRDefault="003E61CF" w:rsidP="003E61CF">
      <w:pPr>
        <w:rPr>
          <w:sz w:val="22"/>
          <w:szCs w:val="22"/>
        </w:rPr>
      </w:pPr>
    </w:p>
    <w:p w:rsidR="003E61CF" w:rsidRPr="00524F5C" w:rsidRDefault="003E61CF" w:rsidP="003E61CF">
      <w:pPr>
        <w:rPr>
          <w:sz w:val="22"/>
          <w:szCs w:val="22"/>
        </w:rPr>
      </w:pPr>
    </w:p>
    <w:p w:rsidR="003E61CF" w:rsidRPr="00524F5C" w:rsidRDefault="003E61CF" w:rsidP="003E61CF">
      <w:pPr>
        <w:rPr>
          <w:b/>
          <w:bCs/>
          <w:sz w:val="22"/>
          <w:szCs w:val="22"/>
        </w:rPr>
      </w:pPr>
    </w:p>
    <w:p w:rsidR="003E61CF" w:rsidRPr="00524F5C" w:rsidRDefault="003E61CF" w:rsidP="00CF4BC5">
      <w:pPr>
        <w:ind w:left="-810"/>
        <w:jc w:val="center"/>
        <w:rPr>
          <w:b/>
          <w:bCs/>
          <w:sz w:val="22"/>
          <w:szCs w:val="22"/>
        </w:rPr>
      </w:pPr>
    </w:p>
    <w:p w:rsidR="003E61CF" w:rsidRPr="00524F5C" w:rsidRDefault="003E61CF" w:rsidP="00CF4BC5">
      <w:pPr>
        <w:ind w:left="-810"/>
        <w:jc w:val="center"/>
        <w:rPr>
          <w:b/>
          <w:bCs/>
          <w:sz w:val="22"/>
          <w:szCs w:val="22"/>
        </w:rPr>
      </w:pPr>
    </w:p>
    <w:p w:rsidR="003E61CF" w:rsidRPr="00524F5C" w:rsidRDefault="003E61CF" w:rsidP="00CF4BC5">
      <w:pPr>
        <w:ind w:left="-810"/>
        <w:jc w:val="center"/>
        <w:rPr>
          <w:b/>
          <w:bCs/>
          <w:sz w:val="22"/>
          <w:szCs w:val="22"/>
        </w:rPr>
      </w:pPr>
    </w:p>
    <w:p w:rsidR="003E61CF" w:rsidRPr="00524F5C" w:rsidRDefault="003E61CF" w:rsidP="00CF4BC5">
      <w:pPr>
        <w:ind w:left="-810"/>
        <w:jc w:val="center"/>
        <w:rPr>
          <w:b/>
          <w:bCs/>
          <w:sz w:val="22"/>
          <w:szCs w:val="22"/>
        </w:rPr>
      </w:pPr>
    </w:p>
    <w:p w:rsidR="00CF4BC5" w:rsidRPr="00524F5C" w:rsidRDefault="00CF4BC5" w:rsidP="00CF4BC5">
      <w:pPr>
        <w:ind w:left="-810"/>
        <w:jc w:val="center"/>
        <w:rPr>
          <w:b/>
          <w:bCs/>
          <w:sz w:val="28"/>
          <w:szCs w:val="28"/>
        </w:rPr>
      </w:pPr>
      <w:r w:rsidRPr="00524F5C">
        <w:rPr>
          <w:b/>
          <w:bCs/>
          <w:sz w:val="28"/>
          <w:szCs w:val="28"/>
        </w:rPr>
        <w:lastRenderedPageBreak/>
        <w:t>Syllabus Review Form</w:t>
      </w:r>
    </w:p>
    <w:p w:rsidR="003E61CF" w:rsidRPr="00524F5C" w:rsidRDefault="003E61CF" w:rsidP="00CF4BC5">
      <w:pPr>
        <w:ind w:left="-810"/>
        <w:jc w:val="center"/>
        <w:rPr>
          <w:b/>
          <w:bCs/>
          <w:sz w:val="22"/>
          <w:szCs w:val="22"/>
        </w:rPr>
      </w:pPr>
    </w:p>
    <w:p w:rsidR="003E61CF" w:rsidRPr="00524F5C" w:rsidRDefault="003E61CF" w:rsidP="003E61CF">
      <w:pPr>
        <w:pStyle w:val="Heading2"/>
        <w:rPr>
          <w:rFonts w:ascii="Times New Roman" w:hAnsi="Times New Roman" w:cs="Times New Roman"/>
          <w:b/>
          <w:color w:val="auto"/>
          <w:sz w:val="22"/>
          <w:szCs w:val="22"/>
        </w:rPr>
      </w:pPr>
      <w:r w:rsidRPr="00524F5C">
        <w:rPr>
          <w:rFonts w:ascii="Times New Roman" w:hAnsi="Times New Roman" w:cs="Times New Roman"/>
          <w:b/>
          <w:color w:val="auto"/>
          <w:sz w:val="22"/>
          <w:szCs w:val="22"/>
        </w:rPr>
        <w:t>Please submit this form to your evaluator no later than one business day prior to your scheduled classroom observation.</w:t>
      </w:r>
    </w:p>
    <w:p w:rsidR="003E61CF" w:rsidRPr="00524F5C" w:rsidRDefault="003E61CF" w:rsidP="00CF4BC5">
      <w:pPr>
        <w:ind w:left="-810"/>
        <w:jc w:val="center"/>
        <w:rPr>
          <w:b/>
          <w:bCs/>
          <w:sz w:val="22"/>
          <w:szCs w:val="22"/>
        </w:rPr>
      </w:pPr>
    </w:p>
    <w:p w:rsidR="00CF4BC5" w:rsidRPr="00524F5C" w:rsidRDefault="00CF4BC5" w:rsidP="00CF4BC5">
      <w:pPr>
        <w:autoSpaceDE w:val="0"/>
        <w:autoSpaceDN w:val="0"/>
        <w:adjustRightInd w:val="0"/>
        <w:rPr>
          <w:color w:val="000000"/>
          <w:sz w:val="20"/>
          <w:szCs w:val="20"/>
        </w:rPr>
      </w:pPr>
      <w:r w:rsidRPr="00524F5C">
        <w:rPr>
          <w:sz w:val="20"/>
          <w:szCs w:val="20"/>
        </w:rPr>
        <w:t xml:space="preserve">The syllabus is an expansion of the common course outline that includes details relevant to the instructor, course, semester offered and statements to comply with the Office of Civil Rights (OCR) standards. Per MSCF contract and System Policy 3.22: Course Syllabus, the syllabus must be developed and disseminated during the first week of classes to all students registered in the course.  </w:t>
      </w:r>
    </w:p>
    <w:p w:rsidR="00CF4BC5" w:rsidRPr="00524F5C" w:rsidRDefault="00CF4BC5" w:rsidP="00CF4BC5">
      <w:pPr>
        <w:rPr>
          <w:sz w:val="20"/>
          <w:szCs w:val="20"/>
        </w:rPr>
      </w:pPr>
    </w:p>
    <w:p w:rsidR="00CF4BC5" w:rsidRPr="00524F5C" w:rsidRDefault="00C92733" w:rsidP="00CF4BC5">
      <w:pPr>
        <w:rPr>
          <w:sz w:val="20"/>
          <w:szCs w:val="20"/>
        </w:rPr>
      </w:pPr>
      <w:r>
        <w:rPr>
          <w:sz w:val="20"/>
          <w:szCs w:val="20"/>
        </w:rPr>
        <w:t>Suggested</w:t>
      </w:r>
      <w:r w:rsidR="00CF4BC5" w:rsidRPr="00524F5C">
        <w:rPr>
          <w:sz w:val="20"/>
          <w:szCs w:val="20"/>
        </w:rPr>
        <w:t xml:space="preserve"> information items included in the course syllabus:</w:t>
      </w:r>
    </w:p>
    <w:p w:rsidR="00CF4BC5" w:rsidRPr="00524F5C" w:rsidRDefault="00CF4BC5" w:rsidP="00CF4BC5">
      <w:pPr>
        <w:rPr>
          <w:sz w:val="20"/>
          <w:szCs w:val="20"/>
        </w:rPr>
      </w:pPr>
    </w:p>
    <w:p w:rsidR="00CF4BC5" w:rsidRPr="00524F5C" w:rsidRDefault="00CF4BC5" w:rsidP="00CF4BC5">
      <w:pPr>
        <w:rPr>
          <w:b/>
          <w:sz w:val="20"/>
          <w:szCs w:val="20"/>
        </w:rPr>
      </w:pPr>
      <w:r w:rsidRPr="00524F5C">
        <w:rPr>
          <w:b/>
          <w:sz w:val="20"/>
          <w:szCs w:val="20"/>
        </w:rPr>
        <w:t>Yes</w:t>
      </w:r>
      <w:r w:rsidRPr="00524F5C">
        <w:rPr>
          <w:b/>
          <w:sz w:val="20"/>
          <w:szCs w:val="20"/>
        </w:rPr>
        <w:tab/>
        <w:t>No</w:t>
      </w:r>
    </w:p>
    <w:p w:rsidR="00CF4BC5" w:rsidRPr="00524F5C" w:rsidRDefault="00CF4BC5" w:rsidP="00CF4BC5">
      <w:pPr>
        <w:rPr>
          <w:b/>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Course prefix, number and title</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Instructor contact information (name</w:t>
      </w:r>
      <w:r w:rsidR="00473F75">
        <w:rPr>
          <w:sz w:val="20"/>
          <w:szCs w:val="20"/>
        </w:rPr>
        <w:t>, email, phone, office location</w:t>
      </w:r>
      <w:r w:rsidRPr="00524F5C">
        <w:rPr>
          <w:sz w:val="20"/>
          <w:szCs w:val="20"/>
        </w:rPr>
        <w:t>)</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Course information (credits, prerequisites, co-requisites)</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Course description</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Student learning outcomes</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r>
      <w:proofErr w:type="gramStart"/>
      <w:r w:rsidRPr="00524F5C">
        <w:rPr>
          <w:sz w:val="20"/>
          <w:szCs w:val="20"/>
        </w:rPr>
        <w:t>Required</w:t>
      </w:r>
      <w:proofErr w:type="gramEnd"/>
      <w:r w:rsidRPr="00524F5C">
        <w:rPr>
          <w:sz w:val="20"/>
          <w:szCs w:val="20"/>
        </w:rPr>
        <w:t xml:space="preserve"> materials</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Grading/evaluation</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Course policies and practices</w:t>
      </w:r>
    </w:p>
    <w:p w:rsidR="00234650" w:rsidRPr="00524F5C" w:rsidRDefault="00234650" w:rsidP="00CF4BC5">
      <w:pPr>
        <w:rPr>
          <w:sz w:val="20"/>
          <w:szCs w:val="20"/>
        </w:rPr>
      </w:pPr>
    </w:p>
    <w:p w:rsidR="00234650" w:rsidRPr="00524F5C" w:rsidRDefault="00234650" w:rsidP="00234650">
      <w:pPr>
        <w:rPr>
          <w:sz w:val="20"/>
          <w:szCs w:val="20"/>
        </w:rPr>
      </w:pPr>
      <w:r w:rsidRPr="00524F5C">
        <w:rPr>
          <w:sz w:val="20"/>
          <w:szCs w:val="20"/>
        </w:rPr>
        <w:t>___</w:t>
      </w:r>
      <w:r w:rsidRPr="00524F5C">
        <w:rPr>
          <w:sz w:val="20"/>
          <w:szCs w:val="20"/>
        </w:rPr>
        <w:tab/>
        <w:t>___</w:t>
      </w:r>
      <w:r w:rsidRPr="00524F5C">
        <w:rPr>
          <w:sz w:val="20"/>
          <w:szCs w:val="20"/>
        </w:rPr>
        <w:tab/>
        <w:t>Academic dishonesty statement</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Statement of accommodations</w:t>
      </w:r>
    </w:p>
    <w:p w:rsidR="00CF4BC5" w:rsidRPr="00524F5C" w:rsidRDefault="00CF4BC5" w:rsidP="00CF4BC5">
      <w:pPr>
        <w:rPr>
          <w:sz w:val="20"/>
          <w:szCs w:val="20"/>
        </w:rPr>
      </w:pPr>
    </w:p>
    <w:p w:rsidR="00234650"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t>Statement of diversity</w:t>
      </w:r>
    </w:p>
    <w:p w:rsidR="00CF4BC5" w:rsidRPr="00524F5C" w:rsidRDefault="00CF4BC5" w:rsidP="00CF4BC5">
      <w:pPr>
        <w:rPr>
          <w:sz w:val="20"/>
          <w:szCs w:val="20"/>
        </w:rPr>
      </w:pPr>
    </w:p>
    <w:p w:rsidR="00CF4BC5" w:rsidRPr="00524F5C" w:rsidRDefault="00CF4BC5" w:rsidP="00CF4BC5">
      <w:pPr>
        <w:rPr>
          <w:sz w:val="20"/>
          <w:szCs w:val="20"/>
        </w:rPr>
      </w:pPr>
      <w:r w:rsidRPr="00524F5C">
        <w:rPr>
          <w:sz w:val="20"/>
          <w:szCs w:val="20"/>
        </w:rPr>
        <w:t>___</w:t>
      </w:r>
      <w:r w:rsidRPr="00524F5C">
        <w:rPr>
          <w:sz w:val="20"/>
          <w:szCs w:val="20"/>
        </w:rPr>
        <w:tab/>
        <w:t>___</w:t>
      </w:r>
      <w:r w:rsidRPr="00524F5C">
        <w:rPr>
          <w:sz w:val="20"/>
          <w:szCs w:val="20"/>
        </w:rPr>
        <w:tab/>
      </w:r>
      <w:proofErr w:type="gramStart"/>
      <w:r w:rsidRPr="00524F5C">
        <w:rPr>
          <w:sz w:val="20"/>
          <w:szCs w:val="20"/>
        </w:rPr>
        <w:t>Other</w:t>
      </w:r>
      <w:proofErr w:type="gramEnd"/>
      <w:r w:rsidRPr="00524F5C">
        <w:rPr>
          <w:sz w:val="20"/>
          <w:szCs w:val="20"/>
        </w:rPr>
        <w:t xml:space="preserve"> items unique to course, content, instruction, etc.</w:t>
      </w:r>
    </w:p>
    <w:p w:rsidR="00501D58" w:rsidRPr="00524F5C" w:rsidRDefault="00501D58" w:rsidP="00CF4BC5">
      <w:pPr>
        <w:rPr>
          <w:sz w:val="20"/>
          <w:szCs w:val="20"/>
        </w:rPr>
      </w:pPr>
    </w:p>
    <w:p w:rsidR="00501D58" w:rsidRPr="00524F5C" w:rsidRDefault="00501D58" w:rsidP="00CF4BC5">
      <w:pPr>
        <w:rPr>
          <w:sz w:val="20"/>
          <w:szCs w:val="20"/>
        </w:rPr>
      </w:pPr>
      <w:r w:rsidRPr="00524F5C">
        <w:rPr>
          <w:sz w:val="20"/>
          <w:szCs w:val="20"/>
        </w:rPr>
        <w:t>___</w:t>
      </w:r>
      <w:r w:rsidRPr="00524F5C">
        <w:rPr>
          <w:sz w:val="20"/>
          <w:szCs w:val="20"/>
        </w:rPr>
        <w:tab/>
        <w:t>___</w:t>
      </w:r>
      <w:r w:rsidRPr="00524F5C">
        <w:rPr>
          <w:sz w:val="20"/>
          <w:szCs w:val="20"/>
        </w:rPr>
        <w:tab/>
        <w:t>Office hours listed</w:t>
      </w:r>
    </w:p>
    <w:p w:rsidR="00501D58" w:rsidRPr="00524F5C" w:rsidRDefault="00501D58" w:rsidP="00CF4BC5">
      <w:pPr>
        <w:rPr>
          <w:sz w:val="20"/>
          <w:szCs w:val="20"/>
        </w:rPr>
      </w:pPr>
    </w:p>
    <w:p w:rsidR="00501D58" w:rsidRPr="00524F5C" w:rsidRDefault="00501D58" w:rsidP="00CF4BC5">
      <w:pPr>
        <w:rPr>
          <w:sz w:val="20"/>
          <w:szCs w:val="20"/>
        </w:rPr>
      </w:pPr>
      <w:r w:rsidRPr="00524F5C">
        <w:rPr>
          <w:sz w:val="20"/>
          <w:szCs w:val="20"/>
        </w:rPr>
        <w:t>___      ___</w:t>
      </w:r>
      <w:r w:rsidRPr="00524F5C">
        <w:rPr>
          <w:sz w:val="20"/>
          <w:szCs w:val="20"/>
        </w:rPr>
        <w:tab/>
        <w:t xml:space="preserve">Consistent with the Common Course Outline </w:t>
      </w:r>
    </w:p>
    <w:p w:rsidR="00234650" w:rsidRPr="00524F5C" w:rsidRDefault="00234650" w:rsidP="00234650">
      <w:pPr>
        <w:rPr>
          <w:sz w:val="22"/>
          <w:szCs w:val="22"/>
        </w:rPr>
      </w:pPr>
    </w:p>
    <w:p w:rsidR="003E61CF" w:rsidRPr="00524F5C" w:rsidRDefault="003E61CF" w:rsidP="003E61CF">
      <w:pPr>
        <w:pStyle w:val="Heading1"/>
        <w:shd w:val="clear" w:color="auto" w:fill="FFFFFF"/>
        <w:rPr>
          <w:sz w:val="18"/>
          <w:szCs w:val="18"/>
        </w:rPr>
      </w:pPr>
      <w:r w:rsidRPr="00524F5C">
        <w:rPr>
          <w:sz w:val="18"/>
          <w:szCs w:val="18"/>
        </w:rPr>
        <w:t>3.22 Course Syllabi</w:t>
      </w:r>
    </w:p>
    <w:p w:rsidR="003E61CF" w:rsidRPr="00524F5C" w:rsidRDefault="003E61CF" w:rsidP="003E61CF">
      <w:pPr>
        <w:pStyle w:val="NormalWeb"/>
        <w:shd w:val="clear" w:color="auto" w:fill="FFFFFF"/>
        <w:rPr>
          <w:sz w:val="18"/>
          <w:szCs w:val="18"/>
        </w:rPr>
      </w:pPr>
      <w:r w:rsidRPr="00524F5C">
        <w:rPr>
          <w:rStyle w:val="bold1"/>
          <w:sz w:val="18"/>
          <w:szCs w:val="18"/>
        </w:rPr>
        <w:t>Part 1. Purpose</w:t>
      </w:r>
      <w:r w:rsidRPr="00524F5C">
        <w:rPr>
          <w:sz w:val="18"/>
          <w:szCs w:val="18"/>
        </w:rPr>
        <w:t xml:space="preserve">. The course syllabus is prepared to provide students with information on the course content, course requirements, and course expectations. </w:t>
      </w:r>
    </w:p>
    <w:p w:rsidR="003E61CF" w:rsidRPr="00524F5C" w:rsidRDefault="003E61CF" w:rsidP="003E61CF">
      <w:pPr>
        <w:pStyle w:val="bold"/>
        <w:shd w:val="clear" w:color="auto" w:fill="FFFFFF"/>
        <w:rPr>
          <w:sz w:val="18"/>
          <w:szCs w:val="18"/>
        </w:rPr>
      </w:pPr>
      <w:r w:rsidRPr="00524F5C">
        <w:rPr>
          <w:sz w:val="18"/>
          <w:szCs w:val="18"/>
        </w:rPr>
        <w:t>Part 2. Definitions.</w:t>
      </w:r>
    </w:p>
    <w:p w:rsidR="003E61CF" w:rsidRPr="00524F5C" w:rsidRDefault="003E61CF" w:rsidP="003E61CF">
      <w:pPr>
        <w:pStyle w:val="NormalWeb"/>
        <w:shd w:val="clear" w:color="auto" w:fill="FFFFFF"/>
        <w:rPr>
          <w:sz w:val="18"/>
          <w:szCs w:val="18"/>
        </w:rPr>
      </w:pPr>
      <w:r w:rsidRPr="00524F5C">
        <w:rPr>
          <w:rStyle w:val="bold1"/>
          <w:sz w:val="18"/>
          <w:szCs w:val="18"/>
        </w:rPr>
        <w:t>Subpart A. Course Outline</w:t>
      </w:r>
      <w:r w:rsidRPr="00524F5C">
        <w:rPr>
          <w:sz w:val="18"/>
          <w:szCs w:val="18"/>
        </w:rPr>
        <w:t xml:space="preserve">. The course outline is the document approved by the college or university curriculum committee and shall include the course title, course description, prerequisites, total credits, lecture/lab breakdown, and student learning outcomes. </w:t>
      </w:r>
    </w:p>
    <w:p w:rsidR="003E61CF" w:rsidRPr="00524F5C" w:rsidRDefault="003E61CF" w:rsidP="003E61CF">
      <w:pPr>
        <w:pStyle w:val="NormalWeb"/>
        <w:shd w:val="clear" w:color="auto" w:fill="FFFFFF"/>
        <w:rPr>
          <w:sz w:val="18"/>
          <w:szCs w:val="18"/>
        </w:rPr>
      </w:pPr>
      <w:r w:rsidRPr="00524F5C">
        <w:rPr>
          <w:rStyle w:val="bold1"/>
          <w:sz w:val="18"/>
          <w:szCs w:val="18"/>
        </w:rPr>
        <w:t>Subpart B. Course Syllabus</w:t>
      </w:r>
      <w:r w:rsidRPr="00524F5C">
        <w:rPr>
          <w:sz w:val="18"/>
          <w:szCs w:val="18"/>
        </w:rPr>
        <w:t xml:space="preserve">. The course syllabus is a document that contains the elements of the corresponding course outline, standards for evaluation of student learning, and additional information which reflects the creative work of the faculty member. </w:t>
      </w:r>
    </w:p>
    <w:p w:rsidR="003E61CF" w:rsidRPr="00524F5C" w:rsidRDefault="003E61CF" w:rsidP="003E61CF">
      <w:pPr>
        <w:pStyle w:val="NormalWeb"/>
        <w:shd w:val="clear" w:color="auto" w:fill="FFFFFF"/>
        <w:rPr>
          <w:sz w:val="18"/>
          <w:szCs w:val="18"/>
        </w:rPr>
      </w:pPr>
      <w:r w:rsidRPr="00524F5C">
        <w:rPr>
          <w:rStyle w:val="bold1"/>
          <w:sz w:val="18"/>
          <w:szCs w:val="18"/>
        </w:rPr>
        <w:t>Part. 3. Dissemination to Students</w:t>
      </w:r>
      <w:r w:rsidRPr="00524F5C">
        <w:rPr>
          <w:sz w:val="18"/>
          <w:szCs w:val="18"/>
        </w:rPr>
        <w:t>. Each college and university shall establish institutional procedures which assure that each student enrolled in a course shall be provided a course syllabus within a maximum of one week from the first class meeting. When courses are offered in a condensed format, the time frame for distribution of the syllabus shall be adjusted accordingly.</w:t>
      </w:r>
    </w:p>
    <w:p w:rsidR="00234650" w:rsidRDefault="003E61CF" w:rsidP="003E61CF">
      <w:pPr>
        <w:pStyle w:val="NormalWeb"/>
        <w:shd w:val="clear" w:color="auto" w:fill="FFFFFF"/>
        <w:rPr>
          <w:sz w:val="18"/>
          <w:szCs w:val="18"/>
        </w:rPr>
      </w:pPr>
      <w:r w:rsidRPr="00524F5C">
        <w:rPr>
          <w:rStyle w:val="bold1"/>
          <w:sz w:val="18"/>
          <w:szCs w:val="18"/>
        </w:rPr>
        <w:t>Part 4. Dissemination to College or University Administration</w:t>
      </w:r>
      <w:r w:rsidRPr="00524F5C">
        <w:rPr>
          <w:sz w:val="18"/>
          <w:szCs w:val="18"/>
        </w:rPr>
        <w:t xml:space="preserve">. The faculty member shall, upon request, provide a copy of the current course syllabus to the college or university administration according to institutional procedures. </w:t>
      </w:r>
    </w:p>
    <w:p w:rsidR="00C92733" w:rsidRPr="00524F5C" w:rsidRDefault="00C92733" w:rsidP="00C92733">
      <w:pPr>
        <w:jc w:val="center"/>
        <w:rPr>
          <w:b/>
          <w:sz w:val="28"/>
          <w:szCs w:val="28"/>
        </w:rPr>
      </w:pPr>
      <w:r>
        <w:rPr>
          <w:sz w:val="18"/>
          <w:szCs w:val="18"/>
        </w:rPr>
        <w:br w:type="page"/>
      </w:r>
      <w:r w:rsidRPr="00524F5C">
        <w:rPr>
          <w:b/>
          <w:sz w:val="28"/>
          <w:szCs w:val="28"/>
        </w:rPr>
        <w:lastRenderedPageBreak/>
        <w:t>NORTHLAND COMMUNITY &amp; TECHNICAL COLLEGE</w:t>
      </w:r>
    </w:p>
    <w:p w:rsidR="00C92733" w:rsidRPr="00524F5C" w:rsidRDefault="00C92733" w:rsidP="00C92733">
      <w:pPr>
        <w:jc w:val="center"/>
        <w:rPr>
          <w:b/>
          <w:sz w:val="28"/>
          <w:szCs w:val="28"/>
        </w:rPr>
      </w:pPr>
      <w:r w:rsidRPr="00524F5C">
        <w:rPr>
          <w:b/>
          <w:sz w:val="28"/>
          <w:szCs w:val="28"/>
        </w:rPr>
        <w:t>CLASSROOM OBSERVATION</w:t>
      </w:r>
    </w:p>
    <w:p w:rsidR="00C92733" w:rsidRPr="00524F5C" w:rsidRDefault="00C92733" w:rsidP="00C92733">
      <w:pPr>
        <w:rPr>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4068"/>
      </w:tblGrid>
      <w:tr w:rsidR="00C92733" w:rsidRPr="00524F5C" w:rsidTr="00D11430">
        <w:tc>
          <w:tcPr>
            <w:tcW w:w="6660" w:type="dxa"/>
            <w:shd w:val="clear" w:color="auto" w:fill="auto"/>
          </w:tcPr>
          <w:p w:rsidR="00C92733" w:rsidRPr="00524F5C" w:rsidRDefault="00C92733" w:rsidP="00D11430">
            <w:pPr>
              <w:rPr>
                <w:sz w:val="20"/>
                <w:szCs w:val="20"/>
              </w:rPr>
            </w:pPr>
            <w:r w:rsidRPr="00524F5C">
              <w:rPr>
                <w:sz w:val="20"/>
                <w:szCs w:val="20"/>
              </w:rPr>
              <w:t>Instructor Name:</w:t>
            </w:r>
          </w:p>
          <w:p w:rsidR="00C92733" w:rsidRPr="00524F5C" w:rsidRDefault="00C92733" w:rsidP="00D11430">
            <w:pPr>
              <w:rPr>
                <w:sz w:val="20"/>
                <w:szCs w:val="20"/>
              </w:rPr>
            </w:pPr>
          </w:p>
        </w:tc>
        <w:tc>
          <w:tcPr>
            <w:tcW w:w="4068" w:type="dxa"/>
            <w:shd w:val="clear" w:color="auto" w:fill="auto"/>
          </w:tcPr>
          <w:p w:rsidR="00C92733" w:rsidRPr="00524F5C" w:rsidRDefault="00C92733" w:rsidP="00D11430">
            <w:pPr>
              <w:rPr>
                <w:sz w:val="20"/>
                <w:szCs w:val="20"/>
              </w:rPr>
            </w:pPr>
            <w:r w:rsidRPr="00524F5C">
              <w:rPr>
                <w:sz w:val="20"/>
                <w:szCs w:val="20"/>
              </w:rPr>
              <w:t>Class:</w:t>
            </w:r>
          </w:p>
          <w:p w:rsidR="00C92733" w:rsidRPr="00524F5C" w:rsidRDefault="00C92733" w:rsidP="00D11430">
            <w:pPr>
              <w:rPr>
                <w:sz w:val="20"/>
                <w:szCs w:val="20"/>
              </w:rPr>
            </w:pPr>
          </w:p>
        </w:tc>
      </w:tr>
      <w:tr w:rsidR="00C92733" w:rsidRPr="00524F5C" w:rsidTr="00D11430">
        <w:tc>
          <w:tcPr>
            <w:tcW w:w="6660" w:type="dxa"/>
            <w:shd w:val="clear" w:color="auto" w:fill="auto"/>
          </w:tcPr>
          <w:p w:rsidR="00C92733" w:rsidRPr="00524F5C" w:rsidRDefault="00C92733" w:rsidP="00D11430">
            <w:pPr>
              <w:rPr>
                <w:sz w:val="20"/>
                <w:szCs w:val="20"/>
              </w:rPr>
            </w:pPr>
            <w:r w:rsidRPr="00524F5C">
              <w:rPr>
                <w:sz w:val="20"/>
                <w:szCs w:val="20"/>
              </w:rPr>
              <w:t>Evaluator:</w:t>
            </w:r>
          </w:p>
        </w:tc>
        <w:tc>
          <w:tcPr>
            <w:tcW w:w="4068" w:type="dxa"/>
            <w:shd w:val="clear" w:color="auto" w:fill="auto"/>
          </w:tcPr>
          <w:p w:rsidR="00C92733" w:rsidRPr="00524F5C" w:rsidRDefault="00C92733" w:rsidP="00D11430">
            <w:pPr>
              <w:rPr>
                <w:sz w:val="20"/>
                <w:szCs w:val="20"/>
              </w:rPr>
            </w:pPr>
            <w:r w:rsidRPr="00524F5C">
              <w:rPr>
                <w:sz w:val="20"/>
                <w:szCs w:val="20"/>
              </w:rPr>
              <w:t>Date/Time:</w:t>
            </w:r>
          </w:p>
          <w:p w:rsidR="00C92733" w:rsidRPr="00524F5C" w:rsidRDefault="00C92733" w:rsidP="00D11430">
            <w:pPr>
              <w:rPr>
                <w:sz w:val="20"/>
                <w:szCs w:val="20"/>
              </w:rPr>
            </w:pPr>
          </w:p>
        </w:tc>
      </w:tr>
      <w:tr w:rsidR="00C92733" w:rsidRPr="00524F5C" w:rsidTr="00D11430">
        <w:tc>
          <w:tcPr>
            <w:tcW w:w="10728" w:type="dxa"/>
            <w:gridSpan w:val="2"/>
            <w:shd w:val="clear" w:color="auto" w:fill="auto"/>
          </w:tcPr>
          <w:p w:rsidR="00C92733" w:rsidRPr="00524F5C" w:rsidRDefault="00C92733" w:rsidP="00D11430">
            <w:pPr>
              <w:rPr>
                <w:sz w:val="20"/>
                <w:szCs w:val="20"/>
              </w:rPr>
            </w:pPr>
            <w:r w:rsidRPr="00524F5C">
              <w:rPr>
                <w:sz w:val="20"/>
                <w:szCs w:val="20"/>
              </w:rPr>
              <w:t>Comments:</w:t>
            </w:r>
          </w:p>
          <w:p w:rsidR="00C92733" w:rsidRPr="00524F5C" w:rsidRDefault="00C92733" w:rsidP="00D11430">
            <w:pPr>
              <w:rPr>
                <w:sz w:val="20"/>
                <w:szCs w:val="20"/>
              </w:rPr>
            </w:pPr>
          </w:p>
        </w:tc>
      </w:tr>
    </w:tbl>
    <w:p w:rsidR="00C92733" w:rsidRPr="00524F5C" w:rsidRDefault="00C92733" w:rsidP="00C92733">
      <w:pPr>
        <w:rPr>
          <w:b/>
          <w:bCs/>
          <w:color w:val="000000"/>
          <w:sz w:val="20"/>
          <w:szCs w:val="20"/>
        </w:rPr>
      </w:pPr>
      <w:r w:rsidRPr="00524F5C">
        <w:rPr>
          <w:i/>
          <w:iCs/>
          <w:color w:val="000000"/>
          <w:sz w:val="28"/>
          <w:szCs w:val="28"/>
        </w:rPr>
        <w:t xml:space="preserve">                                                     </w:t>
      </w:r>
      <w:r w:rsidRPr="00524F5C">
        <w:rPr>
          <w:i/>
          <w:iCs/>
          <w:vanish/>
          <w:color w:val="000000"/>
          <w:sz w:val="20"/>
          <w:szCs w:val="20"/>
        </w:rPr>
        <w:t>Fergus Falls Community College</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32"/>
        <w:gridCol w:w="511"/>
        <w:gridCol w:w="856"/>
        <w:gridCol w:w="5287"/>
      </w:tblGrid>
      <w:tr w:rsidR="00C92733" w:rsidRPr="00524F5C" w:rsidTr="00D11430">
        <w:trPr>
          <w:trHeight w:val="507"/>
        </w:trPr>
        <w:tc>
          <w:tcPr>
            <w:tcW w:w="3415" w:type="dxa"/>
          </w:tcPr>
          <w:p w:rsidR="00C92733" w:rsidRPr="00524F5C" w:rsidRDefault="00C92733" w:rsidP="00D11430">
            <w:pPr>
              <w:autoSpaceDE w:val="0"/>
              <w:autoSpaceDN w:val="0"/>
              <w:adjustRightInd w:val="0"/>
              <w:rPr>
                <w:b/>
                <w:color w:val="000000"/>
                <w:sz w:val="28"/>
                <w:szCs w:val="28"/>
              </w:rPr>
            </w:pPr>
            <w:r w:rsidRPr="00524F5C">
              <w:rPr>
                <w:b/>
                <w:color w:val="000000"/>
                <w:sz w:val="28"/>
                <w:szCs w:val="28"/>
              </w:rPr>
              <w:t>Student Engagement</w:t>
            </w:r>
          </w:p>
        </w:tc>
        <w:tc>
          <w:tcPr>
            <w:tcW w:w="532" w:type="dxa"/>
          </w:tcPr>
          <w:p w:rsidR="00C92733" w:rsidRPr="00524F5C" w:rsidRDefault="00C92733" w:rsidP="00D11430">
            <w:pPr>
              <w:jc w:val="center"/>
              <w:rPr>
                <w:sz w:val="20"/>
                <w:szCs w:val="20"/>
                <w:u w:val="single"/>
              </w:rPr>
            </w:pPr>
            <w:r w:rsidRPr="00524F5C">
              <w:rPr>
                <w:sz w:val="20"/>
                <w:szCs w:val="20"/>
                <w:u w:val="single"/>
              </w:rPr>
              <w:t>Yes</w:t>
            </w:r>
          </w:p>
        </w:tc>
        <w:tc>
          <w:tcPr>
            <w:tcW w:w="511" w:type="dxa"/>
          </w:tcPr>
          <w:p w:rsidR="00C92733" w:rsidRPr="00524F5C" w:rsidRDefault="00C92733" w:rsidP="00D11430">
            <w:pPr>
              <w:jc w:val="center"/>
              <w:rPr>
                <w:sz w:val="20"/>
                <w:szCs w:val="20"/>
                <w:u w:val="single"/>
              </w:rPr>
            </w:pPr>
            <w:r w:rsidRPr="00524F5C">
              <w:rPr>
                <w:sz w:val="20"/>
                <w:szCs w:val="20"/>
                <w:u w:val="single"/>
              </w:rPr>
              <w:t>No</w:t>
            </w:r>
          </w:p>
        </w:tc>
        <w:tc>
          <w:tcPr>
            <w:tcW w:w="856" w:type="dxa"/>
          </w:tcPr>
          <w:p w:rsidR="00C92733" w:rsidRPr="00524F5C" w:rsidRDefault="00C92733" w:rsidP="00D11430">
            <w:pPr>
              <w:jc w:val="center"/>
              <w:rPr>
                <w:sz w:val="20"/>
                <w:szCs w:val="20"/>
                <w:u w:val="single"/>
              </w:rPr>
            </w:pPr>
            <w:r w:rsidRPr="00524F5C">
              <w:rPr>
                <w:sz w:val="20"/>
                <w:szCs w:val="20"/>
                <w:u w:val="single"/>
              </w:rPr>
              <w:t>Unclear or N/A</w:t>
            </w:r>
          </w:p>
        </w:tc>
        <w:tc>
          <w:tcPr>
            <w:tcW w:w="5287" w:type="dxa"/>
          </w:tcPr>
          <w:p w:rsidR="00C92733" w:rsidRPr="00524F5C" w:rsidRDefault="00C92733" w:rsidP="00D11430">
            <w:pPr>
              <w:jc w:val="center"/>
              <w:rPr>
                <w:sz w:val="20"/>
                <w:szCs w:val="20"/>
                <w:u w:val="single"/>
              </w:rPr>
            </w:pPr>
            <w:r w:rsidRPr="00524F5C">
              <w:rPr>
                <w:sz w:val="20"/>
                <w:szCs w:val="20"/>
                <w:u w:val="single"/>
              </w:rPr>
              <w:t>Comments</w:t>
            </w: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Fostered a learning environment of mutual respect and diverse viewpoints.</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Instructor was receptive to the expression of student views/responses.</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 xml:space="preserve">Questions </w:t>
            </w:r>
            <w:r>
              <w:rPr>
                <w:color w:val="000000"/>
              </w:rPr>
              <w:t>were</w:t>
            </w:r>
            <w:r w:rsidRPr="00524F5C">
              <w:rPr>
                <w:color w:val="000000"/>
              </w:rPr>
              <w:t xml:space="preserve"> answered clearly.</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Involved the students in learning by asking questions, simulation, role playing or other classroom activity.</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Monitored student learning and adjusted instruction.</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b/>
                <w:color w:val="000000"/>
                <w:sz w:val="28"/>
                <w:szCs w:val="28"/>
              </w:rPr>
            </w:pPr>
            <w:r w:rsidRPr="00524F5C">
              <w:rPr>
                <w:b/>
                <w:color w:val="000000"/>
                <w:sz w:val="28"/>
                <w:szCs w:val="28"/>
              </w:rPr>
              <w:t>Overall Organization</w:t>
            </w:r>
          </w:p>
        </w:tc>
        <w:tc>
          <w:tcPr>
            <w:tcW w:w="532" w:type="dxa"/>
          </w:tcPr>
          <w:p w:rsidR="00C92733" w:rsidRPr="00524F5C" w:rsidRDefault="00C92733" w:rsidP="00D11430">
            <w:pPr>
              <w:jc w:val="center"/>
              <w:rPr>
                <w:sz w:val="20"/>
                <w:szCs w:val="20"/>
                <w:u w:val="single"/>
              </w:rPr>
            </w:pPr>
            <w:r w:rsidRPr="00524F5C">
              <w:rPr>
                <w:sz w:val="20"/>
                <w:szCs w:val="20"/>
                <w:u w:val="single"/>
              </w:rPr>
              <w:t>Yes</w:t>
            </w:r>
          </w:p>
        </w:tc>
        <w:tc>
          <w:tcPr>
            <w:tcW w:w="511" w:type="dxa"/>
          </w:tcPr>
          <w:p w:rsidR="00C92733" w:rsidRPr="00524F5C" w:rsidRDefault="00C92733" w:rsidP="00D11430">
            <w:pPr>
              <w:jc w:val="center"/>
              <w:rPr>
                <w:sz w:val="20"/>
                <w:szCs w:val="20"/>
                <w:u w:val="single"/>
              </w:rPr>
            </w:pPr>
            <w:r w:rsidRPr="00524F5C">
              <w:rPr>
                <w:sz w:val="20"/>
                <w:szCs w:val="20"/>
                <w:u w:val="single"/>
              </w:rPr>
              <w:t>No</w:t>
            </w:r>
          </w:p>
        </w:tc>
        <w:tc>
          <w:tcPr>
            <w:tcW w:w="856" w:type="dxa"/>
          </w:tcPr>
          <w:p w:rsidR="00C92733" w:rsidRPr="00524F5C" w:rsidRDefault="00C92733" w:rsidP="00D11430">
            <w:pPr>
              <w:jc w:val="center"/>
              <w:rPr>
                <w:sz w:val="20"/>
                <w:szCs w:val="20"/>
                <w:u w:val="single"/>
              </w:rPr>
            </w:pPr>
            <w:r w:rsidRPr="00524F5C">
              <w:rPr>
                <w:sz w:val="20"/>
                <w:szCs w:val="20"/>
                <w:u w:val="single"/>
              </w:rPr>
              <w:t>Unclear or N/A</w:t>
            </w:r>
          </w:p>
        </w:tc>
        <w:tc>
          <w:tcPr>
            <w:tcW w:w="5287" w:type="dxa"/>
          </w:tcPr>
          <w:p w:rsidR="00C92733" w:rsidRPr="00524F5C" w:rsidRDefault="00C92733" w:rsidP="00D11430">
            <w:pPr>
              <w:jc w:val="center"/>
              <w:rPr>
                <w:sz w:val="20"/>
                <w:szCs w:val="20"/>
                <w:u w:val="single"/>
              </w:rPr>
            </w:pPr>
            <w:r w:rsidRPr="00524F5C">
              <w:rPr>
                <w:sz w:val="20"/>
                <w:szCs w:val="20"/>
                <w:u w:val="single"/>
              </w:rPr>
              <w:t>Comments</w:t>
            </w: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Lesson objectives were made clear to the students.</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Related today’s lesson to past and future lessons</w:t>
            </w:r>
            <w:r>
              <w:rPr>
                <w:color w:val="000000"/>
              </w:rPr>
              <w:t>.</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rPr>
                <w:sz w:val="22"/>
                <w:szCs w:val="22"/>
              </w:rPr>
            </w:pPr>
            <w:r w:rsidRPr="0027010F">
              <w:rPr>
                <w:szCs w:val="22"/>
              </w:rPr>
              <w:t>The presentation was well organized.</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 xml:space="preserve">Key points </w:t>
            </w:r>
            <w:r>
              <w:rPr>
                <w:color w:val="000000"/>
              </w:rPr>
              <w:t>were</w:t>
            </w:r>
            <w:r w:rsidRPr="00524F5C">
              <w:rPr>
                <w:color w:val="000000"/>
              </w:rPr>
              <w:t xml:space="preserve"> summarized throughout the lesson and at the end.</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Defined terms, concepts or gave background information when needed.</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b/>
                <w:color w:val="000000"/>
                <w:sz w:val="28"/>
                <w:szCs w:val="28"/>
              </w:rPr>
            </w:pPr>
            <w:r w:rsidRPr="00524F5C">
              <w:rPr>
                <w:b/>
                <w:color w:val="000000"/>
                <w:sz w:val="28"/>
                <w:szCs w:val="28"/>
              </w:rPr>
              <w:t>Communication and Presentation</w:t>
            </w:r>
          </w:p>
        </w:tc>
        <w:tc>
          <w:tcPr>
            <w:tcW w:w="532" w:type="dxa"/>
          </w:tcPr>
          <w:p w:rsidR="00C92733" w:rsidRPr="00524F5C" w:rsidRDefault="00C92733" w:rsidP="00D11430">
            <w:pPr>
              <w:jc w:val="center"/>
              <w:rPr>
                <w:sz w:val="20"/>
                <w:szCs w:val="20"/>
                <w:u w:val="single"/>
              </w:rPr>
            </w:pPr>
            <w:r w:rsidRPr="00524F5C">
              <w:rPr>
                <w:sz w:val="20"/>
                <w:szCs w:val="20"/>
                <w:u w:val="single"/>
              </w:rPr>
              <w:t>Yes</w:t>
            </w:r>
          </w:p>
        </w:tc>
        <w:tc>
          <w:tcPr>
            <w:tcW w:w="511" w:type="dxa"/>
          </w:tcPr>
          <w:p w:rsidR="00C92733" w:rsidRPr="00524F5C" w:rsidRDefault="00C92733" w:rsidP="00D11430">
            <w:pPr>
              <w:jc w:val="center"/>
              <w:rPr>
                <w:sz w:val="20"/>
                <w:szCs w:val="20"/>
                <w:u w:val="single"/>
              </w:rPr>
            </w:pPr>
            <w:r w:rsidRPr="00524F5C">
              <w:rPr>
                <w:sz w:val="20"/>
                <w:szCs w:val="20"/>
                <w:u w:val="single"/>
              </w:rPr>
              <w:t>No</w:t>
            </w:r>
          </w:p>
        </w:tc>
        <w:tc>
          <w:tcPr>
            <w:tcW w:w="856" w:type="dxa"/>
          </w:tcPr>
          <w:p w:rsidR="00C92733" w:rsidRPr="00524F5C" w:rsidRDefault="00C92733" w:rsidP="00D11430">
            <w:pPr>
              <w:jc w:val="center"/>
              <w:rPr>
                <w:sz w:val="20"/>
                <w:szCs w:val="20"/>
                <w:u w:val="single"/>
              </w:rPr>
            </w:pPr>
            <w:r w:rsidRPr="00524F5C">
              <w:rPr>
                <w:sz w:val="20"/>
                <w:szCs w:val="20"/>
                <w:u w:val="single"/>
              </w:rPr>
              <w:t>Unclear or N/A</w:t>
            </w:r>
          </w:p>
        </w:tc>
        <w:tc>
          <w:tcPr>
            <w:tcW w:w="5287" w:type="dxa"/>
          </w:tcPr>
          <w:p w:rsidR="00C92733" w:rsidRPr="00524F5C" w:rsidRDefault="00C92733" w:rsidP="00D11430">
            <w:pPr>
              <w:jc w:val="center"/>
              <w:rPr>
                <w:sz w:val="20"/>
                <w:szCs w:val="20"/>
                <w:u w:val="single"/>
              </w:rPr>
            </w:pPr>
            <w:r w:rsidRPr="00524F5C">
              <w:rPr>
                <w:sz w:val="20"/>
                <w:szCs w:val="20"/>
                <w:u w:val="single"/>
              </w:rPr>
              <w:t>Comments</w:t>
            </w: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The instructor communicate</w:t>
            </w:r>
            <w:r>
              <w:rPr>
                <w:color w:val="000000"/>
              </w:rPr>
              <w:t>d</w:t>
            </w:r>
            <w:r w:rsidRPr="00524F5C">
              <w:rPr>
                <w:color w:val="000000"/>
              </w:rPr>
              <w:t xml:space="preserve"> the subject matter to the students.</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Pr>
                <w:color w:val="000000"/>
              </w:rPr>
              <w:t>Examples wer</w:t>
            </w:r>
            <w:r w:rsidRPr="00524F5C">
              <w:rPr>
                <w:color w:val="000000"/>
              </w:rPr>
              <w:t>e given to clarify points and varied explanations for complex materials.</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Instructor sp</w:t>
            </w:r>
            <w:r>
              <w:rPr>
                <w:color w:val="000000"/>
              </w:rPr>
              <w:t>oke</w:t>
            </w:r>
            <w:r w:rsidRPr="00524F5C">
              <w:rPr>
                <w:color w:val="000000"/>
              </w:rPr>
              <w:t xml:space="preserve"> with effective vocal quality, volume and rate.</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Pr>
                <w:color w:val="000000"/>
              </w:rPr>
              <w:lastRenderedPageBreak/>
              <w:t>Technology use enhanced</w:t>
            </w:r>
            <w:r w:rsidRPr="00524F5C">
              <w:rPr>
                <w:color w:val="000000"/>
              </w:rPr>
              <w:t xml:space="preserve"> learning.</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r w:rsidR="00C92733" w:rsidRPr="00524F5C" w:rsidTr="00D11430">
        <w:trPr>
          <w:trHeight w:val="507"/>
        </w:trPr>
        <w:tc>
          <w:tcPr>
            <w:tcW w:w="3415" w:type="dxa"/>
          </w:tcPr>
          <w:p w:rsidR="00C92733" w:rsidRPr="00524F5C" w:rsidRDefault="00C92733" w:rsidP="00D11430">
            <w:pPr>
              <w:autoSpaceDE w:val="0"/>
              <w:autoSpaceDN w:val="0"/>
              <w:adjustRightInd w:val="0"/>
              <w:rPr>
                <w:color w:val="000000"/>
              </w:rPr>
            </w:pPr>
            <w:r w:rsidRPr="00524F5C">
              <w:rPr>
                <w:color w:val="000000"/>
              </w:rPr>
              <w:t>Utilized a variety of materials and methods to augment the learning environment</w:t>
            </w:r>
          </w:p>
        </w:tc>
        <w:tc>
          <w:tcPr>
            <w:tcW w:w="532" w:type="dxa"/>
          </w:tcPr>
          <w:p w:rsidR="00C92733" w:rsidRPr="00524F5C" w:rsidRDefault="00C92733" w:rsidP="00D11430">
            <w:pPr>
              <w:jc w:val="center"/>
              <w:rPr>
                <w:sz w:val="20"/>
                <w:szCs w:val="20"/>
                <w:u w:val="single"/>
              </w:rPr>
            </w:pPr>
          </w:p>
        </w:tc>
        <w:tc>
          <w:tcPr>
            <w:tcW w:w="511" w:type="dxa"/>
          </w:tcPr>
          <w:p w:rsidR="00C92733" w:rsidRPr="00524F5C" w:rsidRDefault="00C92733" w:rsidP="00D11430">
            <w:pPr>
              <w:jc w:val="center"/>
              <w:rPr>
                <w:sz w:val="20"/>
                <w:szCs w:val="20"/>
                <w:u w:val="single"/>
              </w:rPr>
            </w:pPr>
          </w:p>
        </w:tc>
        <w:tc>
          <w:tcPr>
            <w:tcW w:w="856" w:type="dxa"/>
          </w:tcPr>
          <w:p w:rsidR="00C92733" w:rsidRPr="00524F5C" w:rsidRDefault="00C92733" w:rsidP="00D11430">
            <w:pPr>
              <w:jc w:val="center"/>
              <w:rPr>
                <w:sz w:val="20"/>
                <w:szCs w:val="20"/>
                <w:u w:val="single"/>
              </w:rPr>
            </w:pPr>
          </w:p>
        </w:tc>
        <w:tc>
          <w:tcPr>
            <w:tcW w:w="5287" w:type="dxa"/>
          </w:tcPr>
          <w:p w:rsidR="00C92733" w:rsidRPr="00524F5C" w:rsidRDefault="00C92733" w:rsidP="00D11430">
            <w:pPr>
              <w:jc w:val="center"/>
              <w:rPr>
                <w:sz w:val="20"/>
                <w:szCs w:val="20"/>
                <w:u w:val="single"/>
              </w:rPr>
            </w:pPr>
          </w:p>
        </w:tc>
      </w:tr>
    </w:tbl>
    <w:p w:rsidR="00C92733" w:rsidRPr="00524F5C" w:rsidRDefault="00C92733" w:rsidP="00C92733">
      <w:pPr>
        <w:pStyle w:val="Heading1"/>
        <w:shd w:val="clear" w:color="auto" w:fill="FFFFFF"/>
        <w:rPr>
          <w:sz w:val="22"/>
          <w:szCs w:val="22"/>
        </w:rPr>
      </w:pPr>
    </w:p>
    <w:p w:rsidR="00C92733" w:rsidRPr="00524F5C" w:rsidRDefault="00C92733" w:rsidP="00C92733">
      <w:r>
        <w:t>What were</w:t>
      </w:r>
      <w:r w:rsidRPr="00524F5C">
        <w:t xml:space="preserve"> key strengths demonstrated by the instructor?</w:t>
      </w:r>
    </w:p>
    <w:p w:rsidR="00C92733" w:rsidRPr="00524F5C" w:rsidRDefault="00C92733" w:rsidP="00C92733">
      <w:pPr>
        <w:ind w:left="1440"/>
      </w:pPr>
    </w:p>
    <w:p w:rsidR="00C92733" w:rsidRPr="00524F5C" w:rsidRDefault="00C92733" w:rsidP="00C92733">
      <w:pPr>
        <w:ind w:left="1440"/>
      </w:pPr>
    </w:p>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r w:rsidRPr="00524F5C">
        <w:t xml:space="preserve">What opportunities for growth exist for the instructor?  How can the institution help support the instructor in these opportunities? </w:t>
      </w:r>
    </w:p>
    <w:p w:rsidR="00C92733" w:rsidRPr="00524F5C" w:rsidRDefault="00C92733" w:rsidP="00C92733">
      <w:pPr>
        <w:ind w:left="1440"/>
      </w:pPr>
    </w:p>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r w:rsidRPr="00524F5C">
        <w:t>Instructor’s response:</w:t>
      </w:r>
    </w:p>
    <w:p w:rsidR="00C92733" w:rsidRPr="00524F5C" w:rsidRDefault="00C92733" w:rsidP="00C92733">
      <w:pPr>
        <w:ind w:left="1440"/>
      </w:pPr>
    </w:p>
    <w:p w:rsidR="00C92733" w:rsidRPr="00524F5C" w:rsidRDefault="00C92733" w:rsidP="00C92733">
      <w:pPr>
        <w:ind w:left="1440"/>
      </w:pPr>
    </w:p>
    <w:p w:rsidR="00C92733" w:rsidRPr="00524F5C" w:rsidRDefault="00C92733" w:rsidP="00C92733">
      <w:pPr>
        <w:ind w:left="1440"/>
      </w:pPr>
    </w:p>
    <w:p w:rsidR="00C92733" w:rsidRPr="00524F5C" w:rsidRDefault="00C92733" w:rsidP="00C92733">
      <w:pPr>
        <w:ind w:left="1440"/>
      </w:pPr>
    </w:p>
    <w:p w:rsidR="00C92733" w:rsidRPr="00524F5C" w:rsidRDefault="00C92733" w:rsidP="00C92733"/>
    <w:p w:rsidR="00C92733" w:rsidRPr="00524F5C" w:rsidRDefault="00C92733" w:rsidP="00C92733"/>
    <w:p w:rsidR="00C92733" w:rsidRPr="00524F5C" w:rsidRDefault="00C92733" w:rsidP="00C92733"/>
    <w:p w:rsidR="00C92733" w:rsidRPr="00524F5C" w:rsidRDefault="00C92733" w:rsidP="00C92733">
      <w:pPr>
        <w:rPr>
          <w:u w:val="single"/>
        </w:rPr>
      </w:pPr>
      <w:r w:rsidRPr="00524F5C">
        <w:t>Instructor signature:</w:t>
      </w:r>
      <w:r w:rsidRPr="00524F5C">
        <w:rPr>
          <w:u w:val="single"/>
        </w:rPr>
        <w:tab/>
      </w:r>
      <w:r w:rsidRPr="00524F5C">
        <w:rPr>
          <w:u w:val="single"/>
        </w:rPr>
        <w:tab/>
      </w:r>
      <w:r w:rsidRPr="00524F5C">
        <w:rPr>
          <w:u w:val="single"/>
        </w:rPr>
        <w:tab/>
      </w:r>
      <w:r w:rsidRPr="00524F5C">
        <w:rPr>
          <w:u w:val="single"/>
        </w:rPr>
        <w:tab/>
      </w:r>
      <w:r w:rsidRPr="00524F5C">
        <w:rPr>
          <w:u w:val="single"/>
        </w:rPr>
        <w:tab/>
      </w:r>
      <w:r w:rsidRPr="00524F5C">
        <w:t>Date</w:t>
      </w:r>
      <w:proofErr w:type="gramStart"/>
      <w:r w:rsidRPr="00524F5C">
        <w:t>:_</w:t>
      </w:r>
      <w:proofErr w:type="gramEnd"/>
      <w:r w:rsidRPr="00524F5C">
        <w:t>__________________</w:t>
      </w:r>
    </w:p>
    <w:p w:rsidR="00C92733" w:rsidRPr="00524F5C" w:rsidRDefault="00C92733" w:rsidP="00C92733">
      <w:r w:rsidRPr="00524F5C">
        <w:tab/>
      </w:r>
      <w:r w:rsidRPr="00524F5C">
        <w:tab/>
      </w:r>
      <w:r w:rsidRPr="00524F5C">
        <w:tab/>
      </w:r>
      <w:r w:rsidRPr="00524F5C">
        <w:tab/>
      </w:r>
      <w:r w:rsidRPr="00524F5C">
        <w:tab/>
      </w:r>
      <w:r w:rsidRPr="00524F5C">
        <w:tab/>
      </w:r>
    </w:p>
    <w:p w:rsidR="00C92733" w:rsidRPr="00524F5C" w:rsidRDefault="00C92733" w:rsidP="00C92733">
      <w:pPr>
        <w:rPr>
          <w:b/>
          <w:bCs/>
          <w:sz w:val="22"/>
          <w:szCs w:val="22"/>
        </w:rPr>
      </w:pPr>
      <w:r w:rsidRPr="00524F5C">
        <w:t>Supervisor signature:</w:t>
      </w:r>
      <w:r w:rsidRPr="00524F5C">
        <w:rPr>
          <w:u w:val="single"/>
        </w:rPr>
        <w:tab/>
      </w:r>
      <w:r w:rsidRPr="00524F5C">
        <w:rPr>
          <w:u w:val="single"/>
        </w:rPr>
        <w:tab/>
      </w:r>
      <w:r w:rsidRPr="00524F5C">
        <w:rPr>
          <w:u w:val="single"/>
        </w:rPr>
        <w:tab/>
      </w:r>
      <w:r w:rsidRPr="00524F5C">
        <w:rPr>
          <w:u w:val="single"/>
        </w:rPr>
        <w:tab/>
      </w:r>
      <w:r w:rsidRPr="00524F5C">
        <w:rPr>
          <w:u w:val="single"/>
        </w:rPr>
        <w:tab/>
      </w:r>
      <w:r w:rsidRPr="00524F5C">
        <w:t>Date</w:t>
      </w:r>
      <w:proofErr w:type="gramStart"/>
      <w:r w:rsidRPr="00524F5C">
        <w:t>:_</w:t>
      </w:r>
      <w:proofErr w:type="gramEnd"/>
      <w:r w:rsidRPr="00524F5C">
        <w:t>__________________</w:t>
      </w:r>
    </w:p>
    <w:p w:rsidR="00C92733" w:rsidRPr="00524F5C"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Pr="00524F5C" w:rsidRDefault="00C92733" w:rsidP="00C92733">
      <w:pPr>
        <w:ind w:left="-810"/>
        <w:jc w:val="center"/>
        <w:rPr>
          <w:b/>
          <w:bCs/>
          <w:sz w:val="22"/>
          <w:szCs w:val="22"/>
        </w:rPr>
      </w:pPr>
    </w:p>
    <w:p w:rsidR="00C92733" w:rsidRPr="00524F5C" w:rsidRDefault="00C92733" w:rsidP="00C92733">
      <w:pPr>
        <w:rPr>
          <w:b/>
          <w:bCs/>
          <w:sz w:val="22"/>
          <w:szCs w:val="22"/>
        </w:rPr>
      </w:pPr>
    </w:p>
    <w:p w:rsidR="00C92733" w:rsidRPr="00524F5C" w:rsidRDefault="00C92733" w:rsidP="00C92733">
      <w:pPr>
        <w:rPr>
          <w:b/>
          <w:bCs/>
          <w:sz w:val="22"/>
          <w:szCs w:val="22"/>
        </w:rPr>
      </w:pPr>
    </w:p>
    <w:p w:rsidR="00C92733" w:rsidRDefault="00C92733" w:rsidP="00C92733">
      <w:pPr>
        <w:ind w:left="-810"/>
        <w:jc w:val="center"/>
        <w:rPr>
          <w:b/>
          <w:bCs/>
          <w:sz w:val="28"/>
          <w:szCs w:val="28"/>
        </w:rPr>
      </w:pPr>
    </w:p>
    <w:p w:rsidR="00C92733" w:rsidRDefault="00C92733">
      <w:pPr>
        <w:spacing w:after="160" w:line="259" w:lineRule="auto"/>
        <w:rPr>
          <w:sz w:val="18"/>
          <w:szCs w:val="18"/>
        </w:rPr>
      </w:pPr>
    </w:p>
    <w:p w:rsidR="00473F75" w:rsidRPr="00473F75" w:rsidRDefault="00473F75" w:rsidP="00473F75">
      <w:pPr>
        <w:spacing w:after="160" w:line="259" w:lineRule="auto"/>
        <w:jc w:val="center"/>
        <w:rPr>
          <w:b/>
          <w:sz w:val="18"/>
          <w:szCs w:val="18"/>
        </w:rPr>
      </w:pPr>
      <w:r w:rsidRPr="00473F75">
        <w:rPr>
          <w:b/>
          <w:sz w:val="28"/>
          <w:szCs w:val="18"/>
        </w:rPr>
        <w:lastRenderedPageBreak/>
        <w:t>Self-Performance Appraisal Form</w:t>
      </w:r>
    </w:p>
    <w:p w:rsidR="00473F75" w:rsidRDefault="00473F75">
      <w:pPr>
        <w:spacing w:after="160" w:line="259" w:lineRule="auto"/>
        <w:rPr>
          <w:sz w:val="18"/>
          <w:szCs w:val="18"/>
        </w:rPr>
      </w:pPr>
    </w:p>
    <w:p w:rsidR="00473F75" w:rsidRPr="00473F75" w:rsidRDefault="00473F75" w:rsidP="00473F75">
      <w:pPr>
        <w:spacing w:after="160" w:line="259" w:lineRule="auto"/>
        <w:ind w:firstLine="720"/>
        <w:rPr>
          <w:color w:val="000000"/>
          <w:sz w:val="22"/>
          <w:szCs w:val="18"/>
        </w:rPr>
      </w:pPr>
      <w:r w:rsidRPr="00473F75">
        <w:rPr>
          <w:sz w:val="22"/>
          <w:szCs w:val="18"/>
        </w:rPr>
        <w:t>Faculty_________________________________________________</w:t>
      </w:r>
      <w:r w:rsidRPr="00473F75">
        <w:rPr>
          <w:sz w:val="22"/>
          <w:szCs w:val="18"/>
        </w:rPr>
        <w:tab/>
        <w:t>Date</w:t>
      </w:r>
      <w:r w:rsidR="00651C03" w:rsidRPr="00473F75">
        <w:rPr>
          <w:sz w:val="22"/>
          <w:szCs w:val="18"/>
        </w:rPr>
        <w:t>: _</w:t>
      </w:r>
      <w:r w:rsidRPr="00473F75">
        <w:rPr>
          <w:sz w:val="22"/>
          <w:szCs w:val="18"/>
        </w:rPr>
        <w:t>_________________________</w:t>
      </w:r>
    </w:p>
    <w:p w:rsidR="00473F75" w:rsidRDefault="00473F75" w:rsidP="00473F75">
      <w:pPr>
        <w:pStyle w:val="NormalWeb"/>
        <w:shd w:val="clear" w:color="auto" w:fill="FFFFFF"/>
        <w:spacing w:line="360" w:lineRule="auto"/>
        <w:ind w:left="720"/>
        <w:rPr>
          <w:sz w:val="22"/>
          <w:szCs w:val="18"/>
        </w:rPr>
      </w:pPr>
    </w:p>
    <w:p w:rsidR="00473F75" w:rsidRDefault="00473F75" w:rsidP="00473F75">
      <w:pPr>
        <w:pStyle w:val="NormalWeb"/>
        <w:shd w:val="clear" w:color="auto" w:fill="FFFFFF"/>
        <w:spacing w:line="360" w:lineRule="auto"/>
        <w:ind w:left="720"/>
        <w:rPr>
          <w:sz w:val="22"/>
          <w:szCs w:val="18"/>
        </w:rPr>
      </w:pPr>
      <w:r w:rsidRPr="00473F75">
        <w:rPr>
          <w:sz w:val="22"/>
          <w:szCs w:val="18"/>
        </w:rPr>
        <w:t>Please complete a self-performance appraisal of perceived strengths/concerns, and areas for development stating in narrative fashion your personal reflections on your teaching.  This self-appraisal should include reflection on your overall pedagogical teaching style.</w:t>
      </w:r>
    </w:p>
    <w:p w:rsidR="00473F75" w:rsidRDefault="00473F75" w:rsidP="00473F75">
      <w:pPr>
        <w:pStyle w:val="NormalWeb"/>
        <w:shd w:val="clear" w:color="auto" w:fill="FFFFFF"/>
        <w:ind w:left="720"/>
        <w:rPr>
          <w:sz w:val="22"/>
          <w:szCs w:val="18"/>
        </w:rPr>
      </w:pPr>
      <w:r>
        <w:rPr>
          <w:sz w:val="22"/>
          <w:szCs w:val="18"/>
        </w:rPr>
        <w:t>-----------------------------------------------------------------------------------------------------------------------------------------</w:t>
      </w:r>
    </w:p>
    <w:p w:rsidR="00473F75" w:rsidRDefault="00473F75" w:rsidP="00473F75">
      <w:pPr>
        <w:pStyle w:val="NormalWeb"/>
        <w:shd w:val="clear" w:color="auto" w:fill="FFFFFF"/>
        <w:ind w:left="720"/>
        <w:rPr>
          <w:sz w:val="22"/>
          <w:szCs w:val="18"/>
        </w:rPr>
      </w:pPr>
      <w:r>
        <w:rPr>
          <w:sz w:val="22"/>
          <w:szCs w:val="18"/>
        </w:rPr>
        <w:t>Narrative:</w:t>
      </w: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Default="00473F75" w:rsidP="00473F75">
      <w:pPr>
        <w:pStyle w:val="NormalWeb"/>
        <w:shd w:val="clear" w:color="auto" w:fill="FFFFFF"/>
        <w:ind w:left="720"/>
        <w:rPr>
          <w:sz w:val="22"/>
          <w:szCs w:val="18"/>
        </w:rPr>
      </w:pPr>
    </w:p>
    <w:p w:rsidR="00473F75" w:rsidRPr="00473F75" w:rsidRDefault="00473F75" w:rsidP="00473F75">
      <w:pPr>
        <w:pStyle w:val="NormalWeb"/>
        <w:shd w:val="clear" w:color="auto" w:fill="FFFFFF"/>
        <w:ind w:left="720"/>
        <w:rPr>
          <w:sz w:val="22"/>
          <w:szCs w:val="18"/>
        </w:rPr>
      </w:pPr>
      <w:r>
        <w:rPr>
          <w:sz w:val="22"/>
          <w:szCs w:val="18"/>
        </w:rPr>
        <w:t>Faculty Signature: ____________________________________________</w:t>
      </w:r>
      <w:r>
        <w:rPr>
          <w:sz w:val="22"/>
          <w:szCs w:val="18"/>
        </w:rPr>
        <w:tab/>
        <w:t>Date: ___________________</w:t>
      </w:r>
    </w:p>
    <w:sectPr w:rsidR="00473F75" w:rsidRPr="00473F75" w:rsidSect="00524F5C">
      <w:footerReference w:type="default" r:id="rId9"/>
      <w:pgSz w:w="12240" w:h="15840"/>
      <w:pgMar w:top="1080" w:right="432" w:bottom="36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48" w:rsidRDefault="00602548" w:rsidP="007F05B8">
      <w:r>
        <w:separator/>
      </w:r>
    </w:p>
  </w:endnote>
  <w:endnote w:type="continuationSeparator" w:id="0">
    <w:p w:rsidR="00602548" w:rsidRDefault="00602548" w:rsidP="007F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35" w:rsidRPr="00A915E7" w:rsidRDefault="00602548" w:rsidP="00A915E7">
    <w:pPr>
      <w:pStyle w:val="Footer"/>
      <w:jc w:val="right"/>
      <w:rPr>
        <w:sz w:val="16"/>
        <w:szCs w:val="16"/>
      </w:rPr>
    </w:pPr>
  </w:p>
  <w:p w:rsidR="00AE0135" w:rsidRPr="00A915E7" w:rsidRDefault="008914C8" w:rsidP="00A915E7">
    <w:pPr>
      <w:pStyle w:val="Footer"/>
      <w:jc w:val="right"/>
      <w:rPr>
        <w:sz w:val="16"/>
        <w:szCs w:val="16"/>
      </w:rPr>
    </w:pPr>
    <w:fldSimple w:instr=" DATE  \* MERGEFORMAT ">
      <w:r w:rsidR="00F43578" w:rsidRPr="00F43578">
        <w:rPr>
          <w:noProof/>
          <w:sz w:val="16"/>
          <w:szCs w:val="16"/>
        </w:rPr>
        <w:t>10/31/2016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48" w:rsidRDefault="00602548" w:rsidP="007F05B8">
      <w:r>
        <w:separator/>
      </w:r>
    </w:p>
  </w:footnote>
  <w:footnote w:type="continuationSeparator" w:id="0">
    <w:p w:rsidR="00602548" w:rsidRDefault="00602548" w:rsidP="007F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4D6"/>
    <w:multiLevelType w:val="hybridMultilevel"/>
    <w:tmpl w:val="C01C64A4"/>
    <w:lvl w:ilvl="0" w:tplc="9B9638C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0E51C5"/>
    <w:multiLevelType w:val="hybridMultilevel"/>
    <w:tmpl w:val="95148EF4"/>
    <w:lvl w:ilvl="0" w:tplc="D5361EF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ED7571"/>
    <w:multiLevelType w:val="hybridMultilevel"/>
    <w:tmpl w:val="AC3A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B8"/>
    <w:rsid w:val="0005312E"/>
    <w:rsid w:val="000C0290"/>
    <w:rsid w:val="000F6EF5"/>
    <w:rsid w:val="00100B6E"/>
    <w:rsid w:val="00234650"/>
    <w:rsid w:val="0027010F"/>
    <w:rsid w:val="002925A3"/>
    <w:rsid w:val="002F2608"/>
    <w:rsid w:val="00334061"/>
    <w:rsid w:val="00365719"/>
    <w:rsid w:val="003A0327"/>
    <w:rsid w:val="003E61CF"/>
    <w:rsid w:val="00473F75"/>
    <w:rsid w:val="004B6120"/>
    <w:rsid w:val="00501D58"/>
    <w:rsid w:val="00517F43"/>
    <w:rsid w:val="00524F5C"/>
    <w:rsid w:val="00543F47"/>
    <w:rsid w:val="005565BF"/>
    <w:rsid w:val="005F0F47"/>
    <w:rsid w:val="00602548"/>
    <w:rsid w:val="00651C03"/>
    <w:rsid w:val="006E5AFF"/>
    <w:rsid w:val="00731866"/>
    <w:rsid w:val="0076392D"/>
    <w:rsid w:val="007736FE"/>
    <w:rsid w:val="007F05B8"/>
    <w:rsid w:val="0080692C"/>
    <w:rsid w:val="008914C8"/>
    <w:rsid w:val="00941B53"/>
    <w:rsid w:val="00A85E33"/>
    <w:rsid w:val="00B92FDF"/>
    <w:rsid w:val="00BE04F2"/>
    <w:rsid w:val="00C92733"/>
    <w:rsid w:val="00CF4BC5"/>
    <w:rsid w:val="00E23AC8"/>
    <w:rsid w:val="00E5677D"/>
    <w:rsid w:val="00F03068"/>
    <w:rsid w:val="00F06589"/>
    <w:rsid w:val="00F43578"/>
    <w:rsid w:val="00F5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42E773-3EFB-4B11-8B70-42D27AD5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4BC5"/>
    <w:pPr>
      <w:keepNext/>
      <w:outlineLvl w:val="0"/>
    </w:pPr>
    <w:rPr>
      <w:b/>
      <w:bCs/>
    </w:rPr>
  </w:style>
  <w:style w:type="paragraph" w:styleId="Heading2">
    <w:name w:val="heading 2"/>
    <w:basedOn w:val="Normal"/>
    <w:next w:val="Normal"/>
    <w:link w:val="Heading2Char"/>
    <w:uiPriority w:val="9"/>
    <w:semiHidden/>
    <w:unhideWhenUsed/>
    <w:qFormat/>
    <w:rsid w:val="0023465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05B8"/>
    <w:pPr>
      <w:tabs>
        <w:tab w:val="center" w:pos="4320"/>
        <w:tab w:val="right" w:pos="8640"/>
      </w:tabs>
    </w:pPr>
  </w:style>
  <w:style w:type="character" w:customStyle="1" w:styleId="FooterChar">
    <w:name w:val="Footer Char"/>
    <w:basedOn w:val="DefaultParagraphFont"/>
    <w:link w:val="Footer"/>
    <w:rsid w:val="007F05B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05B8"/>
    <w:pPr>
      <w:tabs>
        <w:tab w:val="center" w:pos="4680"/>
        <w:tab w:val="right" w:pos="9360"/>
      </w:tabs>
    </w:pPr>
  </w:style>
  <w:style w:type="character" w:customStyle="1" w:styleId="HeaderChar">
    <w:name w:val="Header Char"/>
    <w:basedOn w:val="DefaultParagraphFont"/>
    <w:link w:val="Header"/>
    <w:uiPriority w:val="99"/>
    <w:rsid w:val="007F0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2C"/>
    <w:rPr>
      <w:rFonts w:ascii="Segoe UI" w:eastAsia="Times New Roman" w:hAnsi="Segoe UI" w:cs="Segoe UI"/>
      <w:sz w:val="18"/>
      <w:szCs w:val="18"/>
    </w:rPr>
  </w:style>
  <w:style w:type="character" w:customStyle="1" w:styleId="Heading1Char">
    <w:name w:val="Heading 1 Char"/>
    <w:basedOn w:val="DefaultParagraphFont"/>
    <w:link w:val="Heading1"/>
    <w:rsid w:val="00CF4BC5"/>
    <w:rPr>
      <w:rFonts w:ascii="Times New Roman" w:eastAsia="Times New Roman" w:hAnsi="Times New Roman" w:cs="Times New Roman"/>
      <w:b/>
      <w:bCs/>
      <w:sz w:val="24"/>
      <w:szCs w:val="24"/>
    </w:rPr>
  </w:style>
  <w:style w:type="paragraph" w:styleId="NormalWeb">
    <w:name w:val="Normal (Web)"/>
    <w:basedOn w:val="Normal"/>
    <w:uiPriority w:val="99"/>
    <w:unhideWhenUsed/>
    <w:rsid w:val="00CF4BC5"/>
    <w:pPr>
      <w:spacing w:before="240" w:after="240"/>
    </w:pPr>
    <w:rPr>
      <w:color w:val="000000"/>
    </w:rPr>
  </w:style>
  <w:style w:type="paragraph" w:customStyle="1" w:styleId="bold">
    <w:name w:val="bold"/>
    <w:basedOn w:val="Normal"/>
    <w:rsid w:val="00CF4BC5"/>
    <w:pPr>
      <w:spacing w:before="240" w:after="240"/>
    </w:pPr>
    <w:rPr>
      <w:b/>
      <w:bCs/>
      <w:color w:val="000000"/>
    </w:rPr>
  </w:style>
  <w:style w:type="character" w:customStyle="1" w:styleId="bold1">
    <w:name w:val="bold1"/>
    <w:basedOn w:val="DefaultParagraphFont"/>
    <w:rsid w:val="00CF4BC5"/>
    <w:rPr>
      <w:b/>
      <w:bCs/>
      <w:color w:val="000000"/>
      <w:sz w:val="24"/>
      <w:szCs w:val="24"/>
    </w:rPr>
  </w:style>
  <w:style w:type="character" w:customStyle="1" w:styleId="Heading2Char">
    <w:name w:val="Heading 2 Char"/>
    <w:basedOn w:val="DefaultParagraphFont"/>
    <w:link w:val="Heading2"/>
    <w:uiPriority w:val="9"/>
    <w:semiHidden/>
    <w:rsid w:val="0023465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306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534A-9E76-4873-B32B-063BFDEF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Northland Community and Technical College</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Curfman</dc:creator>
  <cp:keywords/>
  <dc:description/>
  <cp:lastModifiedBy>Karleen Delorme</cp:lastModifiedBy>
  <cp:revision>2</cp:revision>
  <cp:lastPrinted>2016-07-01T15:12:00Z</cp:lastPrinted>
  <dcterms:created xsi:type="dcterms:W3CDTF">2016-10-31T14:40:00Z</dcterms:created>
  <dcterms:modified xsi:type="dcterms:W3CDTF">2016-10-31T14:40:00Z</dcterms:modified>
</cp:coreProperties>
</file>