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1D066" w14:textId="77777777" w:rsidR="00194EA5" w:rsidRDefault="00194EA5" w:rsidP="00194EA5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Program Entrance Requirements</w:t>
      </w:r>
    </w:p>
    <w:p w14:paraId="7DA669AD" w14:textId="52964BFB" w:rsidR="00194EA5" w:rsidRPr="00194EA5" w:rsidRDefault="00194EA5" w:rsidP="00194EA5">
      <w:pPr>
        <w:rPr>
          <w:rFonts w:ascii="Arial" w:hAnsi="Arial" w:cs="Arial"/>
          <w:bCs/>
          <w:sz w:val="24"/>
          <w:szCs w:val="24"/>
        </w:rPr>
      </w:pPr>
      <w:r w:rsidRPr="00194EA5">
        <w:rPr>
          <w:rFonts w:ascii="Arial" w:hAnsi="Arial" w:cs="Arial"/>
          <w:bCs/>
          <w:sz w:val="24"/>
          <w:szCs w:val="24"/>
        </w:rPr>
        <w:t xml:space="preserve">All students accepted into the Paramedic Program must comply with all entrance requirements prior to the start of the fall semester. </w:t>
      </w:r>
      <w:r w:rsidRPr="00194EA5">
        <w:rPr>
          <w:rFonts w:ascii="Arial" w:hAnsi="Arial" w:cs="Arial"/>
          <w:bCs/>
          <w:sz w:val="24"/>
          <w:szCs w:val="24"/>
        </w:rPr>
        <w:t xml:space="preserve">Students who have met these requirements at the time of application will receive priority placement. Students who have not yet met these requirements but anticipate meeting them may receive </w:t>
      </w:r>
      <w:r>
        <w:rPr>
          <w:rFonts w:ascii="Arial" w:hAnsi="Arial" w:cs="Arial"/>
          <w:bCs/>
          <w:sz w:val="24"/>
          <w:szCs w:val="24"/>
        </w:rPr>
        <w:t>pla</w:t>
      </w:r>
      <w:r w:rsidR="00B640B4">
        <w:rPr>
          <w:rFonts w:ascii="Arial" w:hAnsi="Arial" w:cs="Arial"/>
          <w:bCs/>
          <w:sz w:val="24"/>
          <w:szCs w:val="24"/>
        </w:rPr>
        <w:t>cement contingent on completion</w:t>
      </w:r>
      <w:r w:rsidRPr="00194EA5">
        <w:rPr>
          <w:rFonts w:ascii="Arial" w:hAnsi="Arial" w:cs="Arial"/>
          <w:bCs/>
          <w:sz w:val="24"/>
          <w:szCs w:val="24"/>
        </w:rPr>
        <w:t xml:space="preserve">. If these requirements have not been met </w:t>
      </w:r>
      <w:r w:rsidR="00B640B4">
        <w:rPr>
          <w:rFonts w:ascii="Arial" w:hAnsi="Arial" w:cs="Arial"/>
          <w:bCs/>
          <w:sz w:val="24"/>
          <w:szCs w:val="24"/>
        </w:rPr>
        <w:t>prior to the start of the fall semester</w:t>
      </w:r>
      <w:r w:rsidRPr="00194EA5">
        <w:rPr>
          <w:rFonts w:ascii="Arial" w:hAnsi="Arial" w:cs="Arial"/>
          <w:bCs/>
          <w:sz w:val="24"/>
          <w:szCs w:val="24"/>
        </w:rPr>
        <w:t xml:space="preserve">, the student will be removed from paramedic courses. </w:t>
      </w:r>
    </w:p>
    <w:p w14:paraId="58592BE3" w14:textId="77777777" w:rsidR="00194EA5" w:rsidRPr="006C2C89" w:rsidRDefault="00194EA5" w:rsidP="00194EA5">
      <w:pPr>
        <w:spacing w:after="0"/>
        <w:rPr>
          <w:rFonts w:ascii="Arial" w:hAnsi="Arial" w:cs="Arial"/>
          <w:b/>
          <w:szCs w:val="24"/>
        </w:rPr>
      </w:pPr>
      <w:r w:rsidRPr="006C2C89">
        <w:rPr>
          <w:rFonts w:ascii="Arial" w:hAnsi="Arial" w:cs="Arial"/>
          <w:b/>
          <w:szCs w:val="24"/>
        </w:rPr>
        <w:t>General Education Requirements</w:t>
      </w:r>
    </w:p>
    <w:p w14:paraId="6FF598F3" w14:textId="77777777" w:rsidR="00194EA5" w:rsidRDefault="00194EA5" w:rsidP="00194EA5">
      <w:pPr>
        <w:pStyle w:val="NoSpacing"/>
        <w:ind w:right="-720"/>
        <w:rPr>
          <w:rFonts w:ascii="Arial" w:hAnsi="Arial" w:cs="Arial"/>
          <w:sz w:val="24"/>
          <w:szCs w:val="24"/>
        </w:rPr>
      </w:pPr>
      <w:r w:rsidRPr="0071696F">
        <w:rPr>
          <w:rFonts w:ascii="Arial" w:hAnsi="Arial" w:cs="Arial"/>
          <w:sz w:val="24"/>
          <w:szCs w:val="24"/>
        </w:rPr>
        <w:t>All applicants accepted into the program must have completed the following courses with a “C” or above by the end of the s</w:t>
      </w:r>
      <w:r>
        <w:rPr>
          <w:rFonts w:ascii="Arial" w:hAnsi="Arial" w:cs="Arial"/>
          <w:sz w:val="24"/>
          <w:szCs w:val="24"/>
        </w:rPr>
        <w:t>ummer</w:t>
      </w:r>
      <w:r w:rsidRPr="0071696F">
        <w:rPr>
          <w:rFonts w:ascii="Arial" w:hAnsi="Arial" w:cs="Arial"/>
          <w:sz w:val="24"/>
          <w:szCs w:val="24"/>
        </w:rPr>
        <w:t xml:space="preserve"> semester preceding fall semester enrollment</w:t>
      </w:r>
      <w:r>
        <w:rPr>
          <w:rFonts w:ascii="Arial" w:hAnsi="Arial" w:cs="Arial"/>
          <w:sz w:val="24"/>
          <w:szCs w:val="24"/>
        </w:rPr>
        <w:t xml:space="preserve"> of program specific courses</w:t>
      </w:r>
      <w:r w:rsidRPr="0071696F">
        <w:rPr>
          <w:rFonts w:ascii="Arial" w:hAnsi="Arial" w:cs="Arial"/>
          <w:sz w:val="24"/>
          <w:szCs w:val="24"/>
        </w:rPr>
        <w:t>.</w:t>
      </w:r>
    </w:p>
    <w:p w14:paraId="4DFD3B87" w14:textId="77777777" w:rsidR="00194EA5" w:rsidRDefault="00194EA5" w:rsidP="00194EA5">
      <w:pPr>
        <w:pStyle w:val="NoSpacing"/>
        <w:numPr>
          <w:ilvl w:val="0"/>
          <w:numId w:val="1"/>
        </w:numPr>
        <w:ind w:right="-720"/>
        <w:rPr>
          <w:rFonts w:ascii="Arial" w:hAnsi="Arial" w:cs="Arial"/>
          <w:sz w:val="24"/>
          <w:szCs w:val="24"/>
        </w:rPr>
        <w:sectPr w:rsidR="00194EA5" w:rsidSect="001F13AE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F99B4A" w14:textId="12547AF1" w:rsidR="00194EA5" w:rsidRDefault="00194EA5" w:rsidP="00194EA5">
      <w:pPr>
        <w:pStyle w:val="NoSpacing"/>
        <w:numPr>
          <w:ilvl w:val="0"/>
          <w:numId w:val="1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Anatomy and Physiology I</w:t>
      </w:r>
    </w:p>
    <w:p w14:paraId="71C726D8" w14:textId="77777777" w:rsidR="00194EA5" w:rsidRDefault="00194EA5" w:rsidP="00194EA5">
      <w:pPr>
        <w:pStyle w:val="NoSpacing"/>
        <w:numPr>
          <w:ilvl w:val="0"/>
          <w:numId w:val="1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Anatomy and Physiology II</w:t>
      </w:r>
    </w:p>
    <w:p w14:paraId="002A18D2" w14:textId="77777777" w:rsidR="00194EA5" w:rsidRDefault="00194EA5" w:rsidP="00194EA5">
      <w:pPr>
        <w:pStyle w:val="NoSpacing"/>
        <w:numPr>
          <w:ilvl w:val="0"/>
          <w:numId w:val="1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Ambulance BLS ride along*</w:t>
      </w:r>
    </w:p>
    <w:p w14:paraId="6A06D693" w14:textId="77777777" w:rsidR="00194EA5" w:rsidRPr="00483EEA" w:rsidRDefault="00194EA5" w:rsidP="00194EA5">
      <w:pPr>
        <w:pStyle w:val="NoSpacing"/>
        <w:numPr>
          <w:ilvl w:val="0"/>
          <w:numId w:val="1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EMT Basic*</w:t>
      </w:r>
    </w:p>
    <w:p w14:paraId="159B7A9F" w14:textId="77777777" w:rsidR="00194EA5" w:rsidRDefault="00194EA5" w:rsidP="00194EA5">
      <w:pPr>
        <w:pStyle w:val="NoSpacing"/>
        <w:ind w:right="-720"/>
        <w:rPr>
          <w:rFonts w:ascii="Arial" w:hAnsi="Arial" w:cs="Arial"/>
          <w:sz w:val="24"/>
          <w:szCs w:val="24"/>
        </w:rPr>
        <w:sectPr w:rsidR="00194EA5" w:rsidSect="00194EA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1BEBC36" w14:textId="77777777" w:rsidR="00194EA5" w:rsidRDefault="00194EA5" w:rsidP="00194EA5">
      <w:pPr>
        <w:pStyle w:val="NoSpacing"/>
        <w:ind w:right="-720"/>
        <w:rPr>
          <w:rFonts w:ascii="Arial" w:hAnsi="Arial" w:cs="Arial"/>
          <w:sz w:val="24"/>
          <w:szCs w:val="24"/>
        </w:rPr>
      </w:pPr>
    </w:p>
    <w:p w14:paraId="1E385765" w14:textId="03A8E751" w:rsidR="00194EA5" w:rsidRDefault="00194EA5" w:rsidP="00194EA5">
      <w:pPr>
        <w:pStyle w:val="NoSpacing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applicants must also have the following licensure, current and in good standing, by the end of the summer semester preceding fall semester enrollment of program specific courses.</w:t>
      </w:r>
    </w:p>
    <w:p w14:paraId="7B33E68E" w14:textId="77777777" w:rsidR="00194EA5" w:rsidRDefault="00194EA5" w:rsidP="00194EA5">
      <w:pPr>
        <w:pStyle w:val="NoSpacing"/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  <w:sectPr w:rsidR="00194EA5" w:rsidSect="00194EA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7D91E8" w14:textId="0D47166C" w:rsidR="00194EA5" w:rsidRDefault="00194EA5" w:rsidP="00194EA5">
      <w:pPr>
        <w:pStyle w:val="NoSpacing"/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BLS CPR</w:t>
      </w:r>
    </w:p>
    <w:p w14:paraId="565377C7" w14:textId="77777777" w:rsidR="00194EA5" w:rsidRDefault="00194EA5" w:rsidP="00194EA5">
      <w:pPr>
        <w:pStyle w:val="NoSpacing"/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NREMT EMT License</w:t>
      </w:r>
    </w:p>
    <w:p w14:paraId="3126B99B" w14:textId="77777777" w:rsidR="00194EA5" w:rsidRDefault="00194EA5" w:rsidP="00194EA5">
      <w:pPr>
        <w:pStyle w:val="NoSpacing"/>
        <w:ind w:right="-720"/>
        <w:rPr>
          <w:rFonts w:ascii="Arial" w:hAnsi="Arial" w:cs="Arial"/>
          <w:sz w:val="24"/>
          <w:szCs w:val="24"/>
        </w:rPr>
        <w:sectPr w:rsidR="00194EA5" w:rsidSect="00194EA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B26E8EE" w14:textId="1120C4B3" w:rsidR="00194EA5" w:rsidRDefault="00194EA5" w:rsidP="00194EA5">
      <w:pPr>
        <w:pStyle w:val="NoSpacing"/>
        <w:ind w:right="-720"/>
        <w:rPr>
          <w:rFonts w:ascii="Arial" w:hAnsi="Arial" w:cs="Arial"/>
          <w:sz w:val="24"/>
          <w:szCs w:val="24"/>
        </w:rPr>
      </w:pPr>
    </w:p>
    <w:p w14:paraId="7EC2D1EB" w14:textId="77777777" w:rsidR="00194EA5" w:rsidRPr="00B640B4" w:rsidRDefault="00194EA5" w:rsidP="00194EA5">
      <w:pPr>
        <w:pStyle w:val="NoSpacing"/>
        <w:ind w:right="-720"/>
        <w:rPr>
          <w:rFonts w:ascii="Arial" w:hAnsi="Arial" w:cs="Arial"/>
          <w:b/>
          <w:bCs/>
          <w:sz w:val="24"/>
          <w:szCs w:val="24"/>
        </w:rPr>
      </w:pPr>
      <w:r w:rsidRPr="00B640B4">
        <w:rPr>
          <w:rFonts w:ascii="Arial" w:hAnsi="Arial" w:cs="Arial"/>
          <w:b/>
          <w:bCs/>
          <w:sz w:val="24"/>
          <w:szCs w:val="24"/>
        </w:rPr>
        <w:t>Advanced Placement and Experiential Learning Policies</w:t>
      </w:r>
    </w:p>
    <w:p w14:paraId="12FC0DF3" w14:textId="77777777" w:rsidR="00194EA5" w:rsidRPr="0014390F" w:rsidRDefault="00194EA5" w:rsidP="00194EA5">
      <w:pPr>
        <w:pStyle w:val="NoSpacing"/>
        <w:ind w:right="-720"/>
        <w:rPr>
          <w:rFonts w:ascii="Arial" w:hAnsi="Arial" w:cs="Arial"/>
          <w:sz w:val="24"/>
          <w:szCs w:val="24"/>
        </w:rPr>
      </w:pPr>
      <w:r w:rsidRPr="0014390F">
        <w:rPr>
          <w:rFonts w:ascii="Arial" w:hAnsi="Arial" w:cs="Arial"/>
          <w:sz w:val="24"/>
          <w:szCs w:val="24"/>
        </w:rPr>
        <w:t>Northland Community and Technical College does have a policy for Advanced Placement of students</w:t>
      </w:r>
      <w:r>
        <w:rPr>
          <w:rFonts w:ascii="Arial" w:hAnsi="Arial" w:cs="Arial"/>
          <w:sz w:val="24"/>
          <w:szCs w:val="24"/>
        </w:rPr>
        <w:t xml:space="preserve">. </w:t>
      </w:r>
      <w:r w:rsidRPr="0014390F">
        <w:rPr>
          <w:rFonts w:ascii="Arial" w:hAnsi="Arial" w:cs="Arial"/>
          <w:sz w:val="24"/>
          <w:szCs w:val="24"/>
        </w:rPr>
        <w:t>The student makes application for advanced standing with the Student Development Division.</w:t>
      </w:r>
      <w:r>
        <w:rPr>
          <w:rFonts w:ascii="Arial" w:hAnsi="Arial" w:cs="Arial"/>
          <w:sz w:val="24"/>
          <w:szCs w:val="24"/>
        </w:rPr>
        <w:t xml:space="preserve"> </w:t>
      </w:r>
      <w:r w:rsidRPr="0014390F">
        <w:rPr>
          <w:rFonts w:ascii="Arial" w:hAnsi="Arial" w:cs="Arial"/>
          <w:sz w:val="24"/>
          <w:szCs w:val="24"/>
        </w:rPr>
        <w:t>The student must provide official transcripts to validate previous educational experience. A transcript review committee evaluates each application for advanced standing prior to enrollment of the student in a given semester. Students are notified if the previous educational experience is deemed to meet requirements and exemption from that course work is acknowledged.</w:t>
      </w:r>
    </w:p>
    <w:p w14:paraId="6AAFD434" w14:textId="77777777" w:rsidR="00194EA5" w:rsidRPr="0014390F" w:rsidRDefault="00194EA5" w:rsidP="00194EA5">
      <w:pPr>
        <w:pStyle w:val="NoSpacing"/>
        <w:ind w:right="-720"/>
        <w:rPr>
          <w:rFonts w:ascii="Arial" w:hAnsi="Arial" w:cs="Arial"/>
          <w:sz w:val="24"/>
          <w:szCs w:val="24"/>
        </w:rPr>
      </w:pPr>
    </w:p>
    <w:p w14:paraId="766CC02E" w14:textId="77777777" w:rsidR="00194EA5" w:rsidRPr="0014390F" w:rsidRDefault="00194EA5" w:rsidP="00194EA5">
      <w:pPr>
        <w:pStyle w:val="NoSpacing"/>
        <w:ind w:right="-720"/>
        <w:rPr>
          <w:rFonts w:ascii="Arial" w:hAnsi="Arial" w:cs="Arial"/>
          <w:b/>
          <w:bCs/>
          <w:sz w:val="24"/>
          <w:szCs w:val="24"/>
        </w:rPr>
      </w:pPr>
      <w:r w:rsidRPr="0014390F">
        <w:rPr>
          <w:rFonts w:ascii="Arial" w:hAnsi="Arial" w:cs="Arial"/>
          <w:b/>
          <w:bCs/>
          <w:sz w:val="24"/>
          <w:szCs w:val="24"/>
        </w:rPr>
        <w:t>Paramedic Program Courses – Limited Advanced Placement</w:t>
      </w:r>
    </w:p>
    <w:p w14:paraId="45159720" w14:textId="77777777" w:rsidR="00194EA5" w:rsidRDefault="00194EA5" w:rsidP="00194EA5">
      <w:pPr>
        <w:pStyle w:val="NoSpacing"/>
        <w:ind w:right="-720"/>
        <w:rPr>
          <w:rFonts w:ascii="Arial" w:hAnsi="Arial" w:cs="Arial"/>
          <w:sz w:val="24"/>
          <w:szCs w:val="24"/>
        </w:rPr>
      </w:pPr>
      <w:r w:rsidRPr="0014390F">
        <w:rPr>
          <w:rFonts w:ascii="Arial" w:hAnsi="Arial" w:cs="Arial"/>
          <w:sz w:val="24"/>
          <w:szCs w:val="24"/>
        </w:rPr>
        <w:t>Transfer credits for the required general education courses follow the rule of advanced placement as stated above.</w:t>
      </w:r>
    </w:p>
    <w:p w14:paraId="68538E8C" w14:textId="77777777" w:rsidR="00194EA5" w:rsidRDefault="00194EA5" w:rsidP="00194EA5">
      <w:pPr>
        <w:pStyle w:val="NoSpacing"/>
        <w:ind w:right="-720"/>
        <w:rPr>
          <w:rFonts w:ascii="Arial" w:hAnsi="Arial" w:cs="Arial"/>
          <w:sz w:val="24"/>
          <w:szCs w:val="24"/>
        </w:rPr>
      </w:pPr>
    </w:p>
    <w:p w14:paraId="68908E96" w14:textId="77777777" w:rsidR="00194EA5" w:rsidRDefault="00194EA5" w:rsidP="00194EA5">
      <w:pPr>
        <w:pStyle w:val="NoSpacing"/>
        <w:ind w:right="-720"/>
        <w:rPr>
          <w:rFonts w:ascii="Arial" w:hAnsi="Arial" w:cs="Arial"/>
          <w:sz w:val="24"/>
          <w:szCs w:val="24"/>
        </w:rPr>
      </w:pPr>
      <w:r w:rsidRPr="0014390F">
        <w:rPr>
          <w:rFonts w:ascii="Arial" w:hAnsi="Arial" w:cs="Arial"/>
          <w:sz w:val="24"/>
          <w:szCs w:val="24"/>
        </w:rPr>
        <w:t xml:space="preserve">Due to the sequential nature of all </w:t>
      </w:r>
      <w:r>
        <w:rPr>
          <w:rFonts w:ascii="Arial" w:hAnsi="Arial" w:cs="Arial"/>
          <w:sz w:val="24"/>
          <w:szCs w:val="24"/>
        </w:rPr>
        <w:t>paramedic</w:t>
      </w:r>
      <w:r w:rsidRPr="0014390F">
        <w:rPr>
          <w:rFonts w:ascii="Arial" w:hAnsi="Arial" w:cs="Arial"/>
          <w:sz w:val="24"/>
          <w:szCs w:val="24"/>
        </w:rPr>
        <w:t xml:space="preserve"> didactic and clinical courses, as well as limited number of students, </w:t>
      </w:r>
      <w:r>
        <w:rPr>
          <w:rFonts w:ascii="Arial" w:hAnsi="Arial" w:cs="Arial"/>
          <w:sz w:val="24"/>
          <w:szCs w:val="24"/>
        </w:rPr>
        <w:t xml:space="preserve">the </w:t>
      </w:r>
      <w:r w:rsidRPr="0014390F">
        <w:rPr>
          <w:rFonts w:ascii="Arial" w:hAnsi="Arial" w:cs="Arial"/>
          <w:sz w:val="24"/>
          <w:szCs w:val="24"/>
        </w:rPr>
        <w:t xml:space="preserve">Northland </w:t>
      </w:r>
      <w:r>
        <w:rPr>
          <w:rFonts w:ascii="Arial" w:hAnsi="Arial" w:cs="Arial"/>
          <w:sz w:val="24"/>
          <w:szCs w:val="24"/>
        </w:rPr>
        <w:t>paramedic</w:t>
      </w:r>
      <w:r w:rsidRPr="0014390F">
        <w:rPr>
          <w:rFonts w:ascii="Arial" w:hAnsi="Arial" w:cs="Arial"/>
          <w:sz w:val="24"/>
          <w:szCs w:val="24"/>
        </w:rPr>
        <w:t xml:space="preserve"> program </w:t>
      </w:r>
      <w:r>
        <w:rPr>
          <w:rFonts w:ascii="Arial" w:hAnsi="Arial" w:cs="Arial"/>
          <w:sz w:val="24"/>
          <w:szCs w:val="24"/>
        </w:rPr>
        <w:t>limits</w:t>
      </w:r>
      <w:r w:rsidRPr="0014390F">
        <w:rPr>
          <w:rFonts w:ascii="Arial" w:hAnsi="Arial" w:cs="Arial"/>
          <w:sz w:val="24"/>
          <w:szCs w:val="24"/>
        </w:rPr>
        <w:t xml:space="preserve"> accept</w:t>
      </w:r>
      <w:r>
        <w:rPr>
          <w:rFonts w:ascii="Arial" w:hAnsi="Arial" w:cs="Arial"/>
          <w:sz w:val="24"/>
          <w:szCs w:val="24"/>
        </w:rPr>
        <w:t>ance of</w:t>
      </w:r>
      <w:r w:rsidRPr="0014390F">
        <w:rPr>
          <w:rFonts w:ascii="Arial" w:hAnsi="Arial" w:cs="Arial"/>
          <w:sz w:val="24"/>
          <w:szCs w:val="24"/>
        </w:rPr>
        <w:t xml:space="preserve"> transfer credits </w:t>
      </w:r>
      <w:r>
        <w:rPr>
          <w:rFonts w:ascii="Arial" w:hAnsi="Arial" w:cs="Arial"/>
          <w:sz w:val="24"/>
          <w:szCs w:val="24"/>
        </w:rPr>
        <w:t xml:space="preserve">to EMT Basic and BLS Ambulance Ride Along. These will be reviewed by the academic advisor and Paramedic Program Director on a case-by-case basis. Students must submit proof of current NREMT EMT licensure and provide a letter of recommendation from current employer or squad leader that verifies experience with direct patient care in a prehospital setting. </w:t>
      </w:r>
    </w:p>
    <w:p w14:paraId="0CBB08C1" w14:textId="77777777" w:rsidR="00194EA5" w:rsidRDefault="00194EA5" w:rsidP="00194EA5">
      <w:pPr>
        <w:pStyle w:val="NoSpacing"/>
        <w:ind w:right="-720"/>
        <w:rPr>
          <w:rFonts w:ascii="Arial" w:hAnsi="Arial" w:cs="Arial"/>
          <w:sz w:val="24"/>
          <w:szCs w:val="24"/>
        </w:rPr>
      </w:pPr>
    </w:p>
    <w:p w14:paraId="7B4BFAD1" w14:textId="77FC69A8" w:rsidR="00194EA5" w:rsidRPr="00194EA5" w:rsidRDefault="00194EA5" w:rsidP="00194EA5">
      <w:pPr>
        <w:pStyle w:val="NoSpacing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Northland’s Paramedic program does NOT accept advance placement of program specific</w:t>
      </w:r>
      <w:r w:rsidRPr="0014390F">
        <w:rPr>
          <w:rFonts w:ascii="Arial" w:hAnsi="Arial" w:cs="Arial"/>
          <w:sz w:val="24"/>
          <w:szCs w:val="24"/>
        </w:rPr>
        <w:t xml:space="preserve"> course work or clinical experience from any other </w:t>
      </w:r>
      <w:r>
        <w:rPr>
          <w:rFonts w:ascii="Arial" w:hAnsi="Arial" w:cs="Arial"/>
          <w:sz w:val="24"/>
          <w:szCs w:val="24"/>
        </w:rPr>
        <w:t xml:space="preserve">paramedic </w:t>
      </w:r>
      <w:r w:rsidRPr="0014390F">
        <w:rPr>
          <w:rFonts w:ascii="Arial" w:hAnsi="Arial" w:cs="Arial"/>
          <w:sz w:val="24"/>
          <w:szCs w:val="24"/>
        </w:rPr>
        <w:t xml:space="preserve">program. </w:t>
      </w:r>
      <w:r>
        <w:rPr>
          <w:rFonts w:ascii="Arial" w:hAnsi="Arial" w:cs="Arial"/>
          <w:sz w:val="24"/>
          <w:szCs w:val="24"/>
        </w:rPr>
        <w:t>With the exception of the above listed courses, i</w:t>
      </w:r>
      <w:r w:rsidRPr="0014390F">
        <w:rPr>
          <w:rFonts w:ascii="Arial" w:hAnsi="Arial" w:cs="Arial"/>
          <w:sz w:val="24"/>
          <w:szCs w:val="24"/>
        </w:rPr>
        <w:t xml:space="preserve">f an individual that has completed credits from another </w:t>
      </w:r>
      <w:r>
        <w:rPr>
          <w:rFonts w:ascii="Arial" w:hAnsi="Arial" w:cs="Arial"/>
          <w:sz w:val="24"/>
          <w:szCs w:val="24"/>
        </w:rPr>
        <w:t>paramedic</w:t>
      </w:r>
      <w:r w:rsidRPr="0014390F">
        <w:rPr>
          <w:rFonts w:ascii="Arial" w:hAnsi="Arial" w:cs="Arial"/>
          <w:sz w:val="24"/>
          <w:szCs w:val="24"/>
        </w:rPr>
        <w:t xml:space="preserve"> program and intends to apply to the Northland </w:t>
      </w:r>
      <w:r>
        <w:rPr>
          <w:rFonts w:ascii="Arial" w:hAnsi="Arial" w:cs="Arial"/>
          <w:sz w:val="24"/>
          <w:szCs w:val="24"/>
        </w:rPr>
        <w:t>paramedic</w:t>
      </w:r>
      <w:r w:rsidRPr="0014390F">
        <w:rPr>
          <w:rFonts w:ascii="Arial" w:hAnsi="Arial" w:cs="Arial"/>
          <w:sz w:val="24"/>
          <w:szCs w:val="24"/>
        </w:rPr>
        <w:t xml:space="preserve"> program, they must apply for selection as all other applicants and complete all </w:t>
      </w:r>
      <w:r>
        <w:rPr>
          <w:rFonts w:ascii="Arial" w:hAnsi="Arial" w:cs="Arial"/>
          <w:sz w:val="24"/>
          <w:szCs w:val="24"/>
        </w:rPr>
        <w:t>paramedic</w:t>
      </w:r>
      <w:r w:rsidRPr="0014390F">
        <w:rPr>
          <w:rFonts w:ascii="Arial" w:hAnsi="Arial" w:cs="Arial"/>
          <w:sz w:val="24"/>
          <w:szCs w:val="24"/>
        </w:rPr>
        <w:t xml:space="preserve"> courses and clinical in the same curriculum sequence</w:t>
      </w:r>
      <w:r>
        <w:rPr>
          <w:rFonts w:ascii="Arial" w:hAnsi="Arial" w:cs="Arial"/>
        </w:rPr>
        <w:br w:type="page"/>
      </w:r>
    </w:p>
    <w:p w14:paraId="54897A8A" w14:textId="1B648B98" w:rsidR="00474D30" w:rsidRPr="00B30083" w:rsidRDefault="00474D30" w:rsidP="00265B33">
      <w:pPr>
        <w:pStyle w:val="Default"/>
        <w:jc w:val="both"/>
        <w:rPr>
          <w:rFonts w:ascii="Arial" w:hAnsi="Arial" w:cs="Arial"/>
        </w:rPr>
      </w:pPr>
      <w:r w:rsidRPr="00B30083">
        <w:rPr>
          <w:rFonts w:ascii="Arial" w:hAnsi="Arial" w:cs="Arial"/>
        </w:rPr>
        <w:lastRenderedPageBreak/>
        <w:t>Name: ___________________</w:t>
      </w:r>
      <w:r w:rsidR="00265B33">
        <w:rPr>
          <w:rFonts w:ascii="Arial" w:hAnsi="Arial" w:cs="Arial"/>
        </w:rPr>
        <w:t>__________</w:t>
      </w:r>
      <w:r w:rsidRPr="00B30083">
        <w:rPr>
          <w:rFonts w:ascii="Arial" w:hAnsi="Arial" w:cs="Arial"/>
        </w:rPr>
        <w:t xml:space="preserve">___________________________________ </w:t>
      </w:r>
    </w:p>
    <w:p w14:paraId="392EDDDE" w14:textId="4C5999DE" w:rsidR="00474D30" w:rsidRPr="00B30083" w:rsidRDefault="00474D30" w:rsidP="00F40414">
      <w:pPr>
        <w:pStyle w:val="Default"/>
        <w:ind w:left="1440" w:firstLine="720"/>
        <w:jc w:val="both"/>
        <w:rPr>
          <w:rFonts w:ascii="Arial" w:hAnsi="Arial" w:cs="Arial"/>
        </w:rPr>
      </w:pPr>
      <w:r w:rsidRPr="00B30083">
        <w:rPr>
          <w:rFonts w:ascii="Arial" w:hAnsi="Arial" w:cs="Arial"/>
        </w:rPr>
        <w:t>(Last)</w:t>
      </w:r>
      <w:r w:rsidRPr="00B30083">
        <w:rPr>
          <w:rFonts w:ascii="Arial" w:hAnsi="Arial" w:cs="Arial"/>
        </w:rPr>
        <w:tab/>
      </w:r>
      <w:r w:rsidRPr="00B30083">
        <w:rPr>
          <w:rFonts w:ascii="Arial" w:hAnsi="Arial" w:cs="Arial"/>
        </w:rPr>
        <w:tab/>
      </w:r>
      <w:r w:rsidRPr="00B30083">
        <w:rPr>
          <w:rFonts w:ascii="Arial" w:hAnsi="Arial" w:cs="Arial"/>
        </w:rPr>
        <w:tab/>
      </w:r>
      <w:r w:rsidRPr="00B30083">
        <w:rPr>
          <w:rFonts w:ascii="Arial" w:hAnsi="Arial" w:cs="Arial"/>
        </w:rPr>
        <w:tab/>
      </w:r>
      <w:r w:rsidRPr="00B30083">
        <w:rPr>
          <w:rFonts w:ascii="Arial" w:hAnsi="Arial" w:cs="Arial"/>
        </w:rPr>
        <w:tab/>
        <w:t xml:space="preserve"> (First) </w:t>
      </w:r>
    </w:p>
    <w:p w14:paraId="56027067" w14:textId="52818EF1" w:rsidR="00474D30" w:rsidRPr="00B30083" w:rsidRDefault="00474D30" w:rsidP="00F40414">
      <w:pPr>
        <w:pStyle w:val="Default"/>
        <w:spacing w:line="360" w:lineRule="auto"/>
        <w:jc w:val="both"/>
        <w:rPr>
          <w:rFonts w:ascii="Arial" w:hAnsi="Arial" w:cs="Arial"/>
        </w:rPr>
      </w:pPr>
      <w:r w:rsidRPr="00B30083">
        <w:rPr>
          <w:rFonts w:ascii="Arial" w:hAnsi="Arial" w:cs="Arial"/>
        </w:rPr>
        <w:t>Street Address: ___________</w:t>
      </w:r>
      <w:r w:rsidR="00265B33">
        <w:rPr>
          <w:rFonts w:ascii="Arial" w:hAnsi="Arial" w:cs="Arial"/>
        </w:rPr>
        <w:t>__________</w:t>
      </w:r>
      <w:r w:rsidRPr="00B30083">
        <w:rPr>
          <w:rFonts w:ascii="Arial" w:hAnsi="Arial" w:cs="Arial"/>
        </w:rPr>
        <w:t xml:space="preserve">____________________________________ </w:t>
      </w:r>
    </w:p>
    <w:p w14:paraId="3EFF6E8B" w14:textId="037D6155" w:rsidR="00474D30" w:rsidRPr="00B30083" w:rsidRDefault="00474D30" w:rsidP="00F40414">
      <w:pPr>
        <w:pStyle w:val="Default"/>
        <w:spacing w:line="360" w:lineRule="auto"/>
        <w:jc w:val="both"/>
        <w:rPr>
          <w:rFonts w:ascii="Arial" w:hAnsi="Arial" w:cs="Arial"/>
        </w:rPr>
      </w:pPr>
      <w:r w:rsidRPr="00B30083">
        <w:rPr>
          <w:rFonts w:ascii="Arial" w:hAnsi="Arial" w:cs="Arial"/>
        </w:rPr>
        <w:t>City, State, Zip: __________________________</w:t>
      </w:r>
      <w:r w:rsidR="00265B33">
        <w:rPr>
          <w:rFonts w:ascii="Arial" w:hAnsi="Arial" w:cs="Arial"/>
        </w:rPr>
        <w:t>__________</w:t>
      </w:r>
      <w:r w:rsidRPr="00B30083">
        <w:rPr>
          <w:rFonts w:ascii="Arial" w:hAnsi="Arial" w:cs="Arial"/>
        </w:rPr>
        <w:t xml:space="preserve">_____________________ </w:t>
      </w:r>
    </w:p>
    <w:p w14:paraId="3222D37E" w14:textId="0EC68064" w:rsidR="00B30083" w:rsidRPr="00B30083" w:rsidRDefault="00474D30" w:rsidP="00F40414">
      <w:pPr>
        <w:pStyle w:val="Default"/>
        <w:spacing w:line="360" w:lineRule="auto"/>
        <w:jc w:val="both"/>
        <w:rPr>
          <w:rFonts w:ascii="Arial" w:hAnsi="Arial" w:cs="Arial"/>
        </w:rPr>
      </w:pPr>
      <w:r w:rsidRPr="00B30083">
        <w:rPr>
          <w:rFonts w:ascii="Arial" w:hAnsi="Arial" w:cs="Arial"/>
        </w:rPr>
        <w:t>E-mail: ______________________________</w:t>
      </w:r>
      <w:r w:rsidR="00265B33">
        <w:rPr>
          <w:rFonts w:ascii="Arial" w:hAnsi="Arial" w:cs="Arial"/>
        </w:rPr>
        <w:t>__________</w:t>
      </w:r>
      <w:r w:rsidRPr="00B30083">
        <w:rPr>
          <w:rFonts w:ascii="Arial" w:hAnsi="Arial" w:cs="Arial"/>
        </w:rPr>
        <w:t>_______________________</w:t>
      </w:r>
      <w:r w:rsidR="00B30083" w:rsidRPr="00B30083">
        <w:rPr>
          <w:rFonts w:ascii="Arial" w:hAnsi="Arial" w:cs="Arial"/>
        </w:rPr>
        <w:t>_</w:t>
      </w:r>
      <w:r w:rsidRPr="00B30083">
        <w:rPr>
          <w:rFonts w:ascii="Arial" w:hAnsi="Arial" w:cs="Arial"/>
        </w:rPr>
        <w:t xml:space="preserve"> </w:t>
      </w:r>
    </w:p>
    <w:p w14:paraId="7E59B259" w14:textId="32916B2B" w:rsidR="00B30083" w:rsidRDefault="00474D30" w:rsidP="00F40414">
      <w:pPr>
        <w:pStyle w:val="Default"/>
        <w:spacing w:line="360" w:lineRule="auto"/>
        <w:jc w:val="both"/>
        <w:rPr>
          <w:rFonts w:ascii="Arial" w:hAnsi="Arial" w:cs="Arial"/>
        </w:rPr>
      </w:pPr>
      <w:r w:rsidRPr="00B30083">
        <w:rPr>
          <w:rFonts w:ascii="Arial" w:hAnsi="Arial" w:cs="Arial"/>
        </w:rPr>
        <w:t xml:space="preserve">Telephone: ________________________________ </w:t>
      </w:r>
    </w:p>
    <w:p w14:paraId="0FC91C01" w14:textId="77777777" w:rsidR="00F40414" w:rsidRPr="00B30083" w:rsidRDefault="00F40414" w:rsidP="00F40414">
      <w:pPr>
        <w:pStyle w:val="Default"/>
        <w:jc w:val="both"/>
        <w:rPr>
          <w:rFonts w:ascii="Arial" w:hAnsi="Arial" w:cs="Arial"/>
        </w:rPr>
      </w:pPr>
    </w:p>
    <w:p w14:paraId="5F33C08C" w14:textId="26792EB2" w:rsidR="00B30083" w:rsidRPr="00B30083" w:rsidRDefault="00BC49FD" w:rsidP="00B30083">
      <w:pPr>
        <w:pStyle w:val="Default"/>
      </w:pPr>
      <w:r>
        <w:rPr>
          <w:rFonts w:ascii="Arial" w:hAnsi="Arial" w:cs="Arial"/>
          <w:b/>
          <w:bCs/>
        </w:rPr>
        <w:t xml:space="preserve">Desired </w:t>
      </w:r>
      <w:r w:rsidR="00B30083" w:rsidRPr="00B30083">
        <w:rPr>
          <w:rFonts w:ascii="Arial" w:hAnsi="Arial" w:cs="Arial"/>
          <w:b/>
          <w:bCs/>
        </w:rPr>
        <w:t xml:space="preserve">Program Major (circle one): </w:t>
      </w:r>
      <w:r w:rsidR="00B30083" w:rsidRPr="00B30083">
        <w:rPr>
          <w:rFonts w:ascii="Arial" w:hAnsi="Arial" w:cs="Arial"/>
        </w:rPr>
        <w:t xml:space="preserve">Paramedic Diploma  </w:t>
      </w:r>
      <w:r w:rsidR="001F13AE">
        <w:rPr>
          <w:rFonts w:ascii="Arial" w:hAnsi="Arial" w:cs="Arial"/>
        </w:rPr>
        <w:t xml:space="preserve">  </w:t>
      </w:r>
      <w:r w:rsidR="00B30083" w:rsidRPr="00B30083">
        <w:rPr>
          <w:rFonts w:ascii="Arial" w:hAnsi="Arial" w:cs="Arial"/>
        </w:rPr>
        <w:t xml:space="preserve"> Paramedic A.A.S.</w:t>
      </w:r>
    </w:p>
    <w:p w14:paraId="12C1C018" w14:textId="77777777" w:rsidR="00474D30" w:rsidRPr="00B30083" w:rsidRDefault="00474D30" w:rsidP="00474D30">
      <w:pPr>
        <w:pStyle w:val="Default"/>
        <w:rPr>
          <w:rFonts w:ascii="Arial" w:hAnsi="Arial" w:cs="Arial"/>
        </w:rPr>
      </w:pPr>
    </w:p>
    <w:p w14:paraId="1593312C" w14:textId="69DD53B2" w:rsidR="00474D30" w:rsidRPr="00B30083" w:rsidRDefault="00474D30" w:rsidP="00474D30">
      <w:pPr>
        <w:pStyle w:val="Default"/>
        <w:rPr>
          <w:rFonts w:ascii="Arial" w:hAnsi="Arial" w:cs="Arial"/>
        </w:rPr>
      </w:pPr>
      <w:r w:rsidRPr="00B30083">
        <w:rPr>
          <w:rFonts w:ascii="Arial" w:hAnsi="Arial" w:cs="Arial"/>
        </w:rPr>
        <w:t>NCTC Tech</w:t>
      </w:r>
      <w:r w:rsidR="00BC49FD">
        <w:rPr>
          <w:rFonts w:ascii="Arial" w:hAnsi="Arial" w:cs="Arial"/>
        </w:rPr>
        <w:t xml:space="preserve"> or Star</w:t>
      </w:r>
      <w:r w:rsidRPr="00B30083">
        <w:rPr>
          <w:rFonts w:ascii="Arial" w:hAnsi="Arial" w:cs="Arial"/>
        </w:rPr>
        <w:t xml:space="preserve"> ID#: ______</w:t>
      </w:r>
      <w:r w:rsidR="00BC49FD">
        <w:rPr>
          <w:rFonts w:ascii="Arial" w:hAnsi="Arial" w:cs="Arial"/>
        </w:rPr>
        <w:t>________</w:t>
      </w:r>
      <w:r w:rsidRPr="00B30083">
        <w:rPr>
          <w:rFonts w:ascii="Arial" w:hAnsi="Arial" w:cs="Arial"/>
        </w:rPr>
        <w:t xml:space="preserve">_____ </w:t>
      </w:r>
    </w:p>
    <w:p w14:paraId="43ABDF65" w14:textId="77777777" w:rsidR="00474D30" w:rsidRPr="00B30083" w:rsidRDefault="00474D30" w:rsidP="00474D30">
      <w:pPr>
        <w:pStyle w:val="Default"/>
        <w:rPr>
          <w:rFonts w:ascii="Arial" w:hAnsi="Arial" w:cs="Arial"/>
        </w:rPr>
      </w:pPr>
    </w:p>
    <w:p w14:paraId="7D14A997" w14:textId="48CE3B00" w:rsidR="00474D30" w:rsidRPr="00B30083" w:rsidRDefault="00474D30" w:rsidP="00474D30">
      <w:pPr>
        <w:pStyle w:val="Default"/>
        <w:rPr>
          <w:rFonts w:ascii="Arial" w:hAnsi="Arial" w:cs="Arial"/>
        </w:rPr>
      </w:pPr>
      <w:r w:rsidRPr="00B30083">
        <w:rPr>
          <w:rFonts w:ascii="Arial" w:hAnsi="Arial" w:cs="Arial"/>
        </w:rPr>
        <w:t>NREMT EMT Number/expiration date: ___________________</w:t>
      </w:r>
      <w:r w:rsidR="00B30083" w:rsidRPr="00B30083">
        <w:rPr>
          <w:rFonts w:ascii="Arial" w:hAnsi="Arial" w:cs="Arial"/>
        </w:rPr>
        <w:t>______</w:t>
      </w:r>
      <w:r w:rsidR="00BC49FD">
        <w:rPr>
          <w:rFonts w:ascii="Arial" w:hAnsi="Arial" w:cs="Arial"/>
        </w:rPr>
        <w:t>____</w:t>
      </w:r>
      <w:r w:rsidR="00B30083" w:rsidRPr="00B30083">
        <w:rPr>
          <w:rFonts w:ascii="Arial" w:hAnsi="Arial" w:cs="Arial"/>
        </w:rPr>
        <w:t>__</w:t>
      </w:r>
      <w:r w:rsidRPr="00B30083">
        <w:rPr>
          <w:rFonts w:ascii="Arial" w:hAnsi="Arial" w:cs="Arial"/>
        </w:rPr>
        <w:t xml:space="preserve"> </w:t>
      </w:r>
    </w:p>
    <w:p w14:paraId="1CBB05D6" w14:textId="4DC84A1F" w:rsidR="00474D30" w:rsidRPr="00B30083" w:rsidRDefault="00474D30" w:rsidP="00474D30">
      <w:pPr>
        <w:pStyle w:val="Default"/>
        <w:rPr>
          <w:rFonts w:ascii="Arial" w:hAnsi="Arial" w:cs="Arial"/>
        </w:rPr>
      </w:pPr>
      <w:r w:rsidRPr="00B30083">
        <w:rPr>
          <w:rFonts w:ascii="Arial" w:hAnsi="Arial" w:cs="Arial"/>
        </w:rPr>
        <w:t>Or will be taking EMT (enter anticipated completion date): ________</w:t>
      </w:r>
      <w:r w:rsidR="00BC49FD">
        <w:rPr>
          <w:rFonts w:ascii="Arial" w:hAnsi="Arial" w:cs="Arial"/>
        </w:rPr>
        <w:t>___</w:t>
      </w:r>
      <w:r w:rsidRPr="00B30083">
        <w:rPr>
          <w:rFonts w:ascii="Arial" w:hAnsi="Arial" w:cs="Arial"/>
        </w:rPr>
        <w:t xml:space="preserve">_____ </w:t>
      </w:r>
    </w:p>
    <w:p w14:paraId="02A7B1D0" w14:textId="77777777" w:rsidR="00474D30" w:rsidRPr="00B30083" w:rsidRDefault="00474D30" w:rsidP="00474D30">
      <w:pPr>
        <w:pStyle w:val="Default"/>
        <w:rPr>
          <w:rFonts w:ascii="Arial" w:hAnsi="Arial" w:cs="Arial"/>
        </w:rPr>
      </w:pPr>
    </w:p>
    <w:p w14:paraId="4DDB9F82" w14:textId="78EF674E" w:rsidR="00474D30" w:rsidRDefault="00474D30" w:rsidP="00474D3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Incomplete applications will not be considered. It is the applicant’s responsibility to see that his/her file is up-to-date at all times with regard to email address, street address, telephone number(s) and transcripts from high school and/or other schools (including other college and universities attended)</w:t>
      </w:r>
      <w:r w:rsidR="001F13AE">
        <w:rPr>
          <w:rFonts w:ascii="Arial" w:hAnsi="Arial" w:cs="Arial"/>
          <w:sz w:val="20"/>
          <w:szCs w:val="20"/>
        </w:rPr>
        <w:t>.</w:t>
      </w:r>
    </w:p>
    <w:p w14:paraId="6C2BFD80" w14:textId="77777777" w:rsidR="00B30083" w:rsidRDefault="00B30083" w:rsidP="00474D30">
      <w:pPr>
        <w:pStyle w:val="Default"/>
        <w:rPr>
          <w:rFonts w:ascii="Arial" w:hAnsi="Arial" w:cs="Arial"/>
          <w:sz w:val="20"/>
          <w:szCs w:val="20"/>
        </w:rPr>
      </w:pPr>
    </w:p>
    <w:p w14:paraId="7D8323FA" w14:textId="402B457E" w:rsidR="00474D30" w:rsidRDefault="00474D30" w:rsidP="00474D30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Paramedic Admission Requirements </w:t>
      </w:r>
    </w:p>
    <w:p w14:paraId="2B082149" w14:textId="77777777" w:rsidR="00474D30" w:rsidRDefault="00474D30" w:rsidP="00474D30">
      <w:pPr>
        <w:pStyle w:val="Default"/>
        <w:spacing w:after="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1. Receive admission to NCTC </w:t>
      </w:r>
    </w:p>
    <w:p w14:paraId="71F1C3E9" w14:textId="3AD2B40C" w:rsidR="00474D30" w:rsidRPr="00474D30" w:rsidRDefault="00474D30" w:rsidP="00474D30">
      <w:pPr>
        <w:pStyle w:val="Default"/>
        <w:spacing w:after="20"/>
        <w:rPr>
          <w:rFonts w:ascii="Arial" w:hAnsi="Arial" w:cs="Arial"/>
          <w:sz w:val="23"/>
          <w:szCs w:val="23"/>
        </w:rPr>
      </w:pPr>
      <w:r w:rsidRPr="00474D30">
        <w:rPr>
          <w:rFonts w:ascii="Arial" w:hAnsi="Arial" w:cs="Arial"/>
          <w:sz w:val="23"/>
          <w:szCs w:val="23"/>
        </w:rPr>
        <w:t>2. Completion of BIOL 2</w:t>
      </w:r>
      <w:r>
        <w:rPr>
          <w:rFonts w:ascii="Arial" w:hAnsi="Arial" w:cs="Arial"/>
          <w:sz w:val="23"/>
          <w:szCs w:val="23"/>
        </w:rPr>
        <w:t>260</w:t>
      </w:r>
      <w:r w:rsidRPr="00474D30">
        <w:rPr>
          <w:rFonts w:ascii="Arial" w:hAnsi="Arial" w:cs="Arial"/>
          <w:sz w:val="23"/>
          <w:szCs w:val="23"/>
        </w:rPr>
        <w:t>, BIOL 2</w:t>
      </w:r>
      <w:r>
        <w:rPr>
          <w:rFonts w:ascii="Arial" w:hAnsi="Arial" w:cs="Arial"/>
          <w:sz w:val="23"/>
          <w:szCs w:val="23"/>
        </w:rPr>
        <w:t>262</w:t>
      </w:r>
      <w:r w:rsidRPr="00474D30">
        <w:rPr>
          <w:rFonts w:ascii="Arial" w:hAnsi="Arial" w:cs="Arial"/>
          <w:sz w:val="23"/>
          <w:szCs w:val="23"/>
        </w:rPr>
        <w:t xml:space="preserve"> with a “C” or higher</w:t>
      </w:r>
    </w:p>
    <w:p w14:paraId="62F5AC0A" w14:textId="1CD15081" w:rsidR="00474D30" w:rsidRPr="00474D30" w:rsidRDefault="00474D30" w:rsidP="00474D30">
      <w:pPr>
        <w:pStyle w:val="Default"/>
        <w:spacing w:after="20"/>
        <w:rPr>
          <w:rFonts w:ascii="Arial" w:hAnsi="Arial" w:cs="Arial"/>
          <w:sz w:val="23"/>
          <w:szCs w:val="23"/>
        </w:rPr>
      </w:pPr>
      <w:r w:rsidRPr="00474D30">
        <w:rPr>
          <w:rFonts w:ascii="Arial" w:hAnsi="Arial" w:cs="Arial"/>
          <w:sz w:val="23"/>
          <w:szCs w:val="23"/>
        </w:rPr>
        <w:t xml:space="preserve">3. Completion of </w:t>
      </w:r>
      <w:r>
        <w:rPr>
          <w:rFonts w:ascii="Arial" w:hAnsi="Arial" w:cs="Arial"/>
          <w:sz w:val="23"/>
          <w:szCs w:val="23"/>
        </w:rPr>
        <w:t>an EMT Basic course (</w:t>
      </w:r>
      <w:r w:rsidR="00B30083">
        <w:rPr>
          <w:rFonts w:ascii="Arial" w:hAnsi="Arial" w:cs="Arial"/>
          <w:sz w:val="23"/>
          <w:szCs w:val="23"/>
        </w:rPr>
        <w:t xml:space="preserve">This is </w:t>
      </w:r>
      <w:r>
        <w:rPr>
          <w:rFonts w:ascii="Arial" w:hAnsi="Arial" w:cs="Arial"/>
          <w:sz w:val="23"/>
          <w:szCs w:val="23"/>
        </w:rPr>
        <w:t>EMTB1101</w:t>
      </w:r>
      <w:r w:rsidR="00B30083">
        <w:rPr>
          <w:rFonts w:ascii="Arial" w:hAnsi="Arial" w:cs="Arial"/>
          <w:sz w:val="23"/>
          <w:szCs w:val="23"/>
        </w:rPr>
        <w:t xml:space="preserve"> at Northland</w:t>
      </w:r>
      <w:r>
        <w:rPr>
          <w:rFonts w:ascii="Arial" w:hAnsi="Arial" w:cs="Arial"/>
          <w:sz w:val="23"/>
          <w:szCs w:val="23"/>
        </w:rPr>
        <w:t>)</w:t>
      </w:r>
      <w:r w:rsidRPr="00474D30">
        <w:rPr>
          <w:rFonts w:ascii="Arial" w:hAnsi="Arial" w:cs="Arial"/>
          <w:sz w:val="23"/>
          <w:szCs w:val="23"/>
        </w:rPr>
        <w:t xml:space="preserve"> </w:t>
      </w:r>
      <w:r w:rsidRPr="00B30083">
        <w:rPr>
          <w:rFonts w:ascii="Arial" w:hAnsi="Arial" w:cs="Arial"/>
          <w:b/>
          <w:bCs/>
          <w:sz w:val="23"/>
          <w:szCs w:val="23"/>
        </w:rPr>
        <w:t>and</w:t>
      </w:r>
      <w:r w:rsidRPr="00474D30">
        <w:rPr>
          <w:rFonts w:ascii="Arial" w:hAnsi="Arial" w:cs="Arial"/>
          <w:sz w:val="23"/>
          <w:szCs w:val="23"/>
        </w:rPr>
        <w:t xml:space="preserve"> current NREMT EMT Basic licensure</w:t>
      </w:r>
      <w:r>
        <w:rPr>
          <w:rFonts w:ascii="Arial" w:hAnsi="Arial" w:cs="Arial"/>
          <w:sz w:val="23"/>
          <w:szCs w:val="23"/>
        </w:rPr>
        <w:t>.</w:t>
      </w:r>
      <w:r w:rsidRPr="00474D30">
        <w:rPr>
          <w:rFonts w:ascii="Arial" w:hAnsi="Arial" w:cs="Arial"/>
          <w:sz w:val="23"/>
          <w:szCs w:val="23"/>
        </w:rPr>
        <w:t xml:space="preserve"> </w:t>
      </w:r>
    </w:p>
    <w:p w14:paraId="05D5F924" w14:textId="12A6B096" w:rsidR="00474D30" w:rsidRPr="00474D30" w:rsidRDefault="00474D30" w:rsidP="00474D30">
      <w:pPr>
        <w:pStyle w:val="Default"/>
        <w:spacing w:after="20"/>
        <w:rPr>
          <w:rFonts w:ascii="Arial" w:hAnsi="Arial" w:cs="Arial"/>
          <w:sz w:val="23"/>
          <w:szCs w:val="23"/>
        </w:rPr>
      </w:pPr>
      <w:r w:rsidRPr="00474D30">
        <w:rPr>
          <w:rFonts w:ascii="Arial" w:hAnsi="Arial" w:cs="Arial"/>
          <w:sz w:val="23"/>
          <w:szCs w:val="23"/>
        </w:rPr>
        <w:t xml:space="preserve">4. Completion of EMTP1130 </w:t>
      </w:r>
      <w:r w:rsidRPr="00B30083">
        <w:rPr>
          <w:rFonts w:ascii="Arial" w:hAnsi="Arial" w:cs="Arial"/>
          <w:b/>
          <w:bCs/>
          <w:sz w:val="23"/>
          <w:szCs w:val="23"/>
        </w:rPr>
        <w:t>or</w:t>
      </w:r>
      <w:r w:rsidRPr="00474D30">
        <w:rPr>
          <w:rFonts w:ascii="Arial" w:hAnsi="Arial" w:cs="Arial"/>
          <w:sz w:val="23"/>
          <w:szCs w:val="23"/>
        </w:rPr>
        <w:t xml:space="preserve"> equivalent EMT experience</w:t>
      </w:r>
      <w:r w:rsidR="00B640B4">
        <w:rPr>
          <w:rFonts w:ascii="Arial" w:hAnsi="Arial" w:cs="Arial"/>
          <w:sz w:val="23"/>
          <w:szCs w:val="23"/>
        </w:rPr>
        <w:t xml:space="preserve"> with letter of recommendation.</w:t>
      </w:r>
      <w:r w:rsidRPr="00474D30">
        <w:rPr>
          <w:rFonts w:ascii="Arial" w:hAnsi="Arial" w:cs="Arial"/>
          <w:sz w:val="23"/>
          <w:szCs w:val="23"/>
        </w:rPr>
        <w:t xml:space="preserve"> </w:t>
      </w:r>
    </w:p>
    <w:p w14:paraId="7CC39711" w14:textId="77777777" w:rsidR="00474D30" w:rsidRDefault="00474D30" w:rsidP="00474D30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5. Completion of Paramedic Courses Application Form </w:t>
      </w:r>
    </w:p>
    <w:p w14:paraId="768761D5" w14:textId="77777777" w:rsidR="00474D30" w:rsidRDefault="00474D30" w:rsidP="00474D30">
      <w:pPr>
        <w:pStyle w:val="Default"/>
        <w:rPr>
          <w:rFonts w:ascii="Arial" w:hAnsi="Arial" w:cs="Arial"/>
          <w:sz w:val="23"/>
          <w:szCs w:val="23"/>
        </w:rPr>
      </w:pPr>
    </w:p>
    <w:p w14:paraId="0C6BDE95" w14:textId="25F24970" w:rsidR="00474D30" w:rsidRPr="001F13AE" w:rsidRDefault="00474D30" w:rsidP="00474D30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A maximum of 10 students are accepted into Paramedic classes each year. </w:t>
      </w:r>
      <w:r>
        <w:rPr>
          <w:rFonts w:ascii="Arial" w:hAnsi="Arial" w:cs="Arial"/>
          <w:b/>
          <w:bCs/>
          <w:sz w:val="22"/>
          <w:szCs w:val="22"/>
        </w:rPr>
        <w:t>After the 10 seats are filled a list will be continued as a waiting list for the following year.</w:t>
      </w:r>
      <w:r w:rsidR="00B3008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The waiting list will carry over for one year. </w:t>
      </w:r>
      <w:r>
        <w:rPr>
          <w:rFonts w:ascii="Arial" w:hAnsi="Arial" w:cs="Arial"/>
          <w:b/>
          <w:bCs/>
          <w:sz w:val="23"/>
          <w:szCs w:val="23"/>
        </w:rPr>
        <w:t xml:space="preserve">Paramedic Courses Applications are accepted year-round. </w:t>
      </w:r>
    </w:p>
    <w:p w14:paraId="6A0149A2" w14:textId="4E72AE02" w:rsidR="00B30083" w:rsidRDefault="00B30083" w:rsidP="00474D30">
      <w:pPr>
        <w:pStyle w:val="Default"/>
        <w:rPr>
          <w:rFonts w:ascii="Arial" w:hAnsi="Arial" w:cs="Arial"/>
          <w:b/>
          <w:bCs/>
          <w:sz w:val="18"/>
          <w:szCs w:val="18"/>
        </w:rPr>
      </w:pPr>
    </w:p>
    <w:p w14:paraId="208A5A9F" w14:textId="77777777" w:rsidR="00B30083" w:rsidRPr="00B30083" w:rsidRDefault="00B30083" w:rsidP="00474D30">
      <w:pPr>
        <w:pStyle w:val="Default"/>
        <w:rPr>
          <w:rFonts w:ascii="Arial" w:hAnsi="Arial" w:cs="Arial"/>
          <w:sz w:val="22"/>
          <w:szCs w:val="22"/>
        </w:rPr>
      </w:pPr>
    </w:p>
    <w:p w14:paraId="7C9930EC" w14:textId="77777777" w:rsidR="00474D30" w:rsidRDefault="00474D30" w:rsidP="00474D30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___________________________ __________________________ </w:t>
      </w:r>
    </w:p>
    <w:p w14:paraId="1BF6BFC7" w14:textId="3AED0C66" w:rsidR="00474D30" w:rsidRDefault="00474D30" w:rsidP="00474D30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Signature </w:t>
      </w:r>
      <w:r w:rsidR="008F7043">
        <w:rPr>
          <w:rFonts w:ascii="Arial" w:hAnsi="Arial" w:cs="Arial"/>
          <w:b/>
          <w:bCs/>
          <w:sz w:val="23"/>
          <w:szCs w:val="23"/>
        </w:rPr>
        <w:tab/>
      </w:r>
      <w:r w:rsidR="008F7043">
        <w:rPr>
          <w:rFonts w:ascii="Arial" w:hAnsi="Arial" w:cs="Arial"/>
          <w:b/>
          <w:bCs/>
          <w:sz w:val="23"/>
          <w:szCs w:val="23"/>
        </w:rPr>
        <w:tab/>
      </w:r>
      <w:r w:rsidR="008F7043">
        <w:rPr>
          <w:rFonts w:ascii="Arial" w:hAnsi="Arial" w:cs="Arial"/>
          <w:b/>
          <w:bCs/>
          <w:sz w:val="23"/>
          <w:szCs w:val="23"/>
        </w:rPr>
        <w:tab/>
      </w:r>
      <w:r w:rsidR="008F7043"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 xml:space="preserve">Date </w:t>
      </w:r>
    </w:p>
    <w:p w14:paraId="5C903BCD" w14:textId="77777777" w:rsidR="008F7043" w:rsidRDefault="008F7043" w:rsidP="00474D30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F69FE7F" w14:textId="6AEDCCB9" w:rsidR="00B30083" w:rsidRDefault="00474D30" w:rsidP="00474D30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Please return application and copy of current NREMT</w:t>
      </w:r>
      <w:r w:rsidR="00B3008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EMT-B card</w:t>
      </w:r>
      <w:r w:rsidR="00B30083">
        <w:rPr>
          <w:rFonts w:ascii="Arial" w:hAnsi="Arial" w:cs="Arial"/>
          <w:b/>
          <w:bCs/>
          <w:sz w:val="20"/>
          <w:szCs w:val="20"/>
        </w:rPr>
        <w:t xml:space="preserve"> to </w:t>
      </w:r>
      <w:hyperlink r:id="rId9" w:history="1">
        <w:r w:rsidR="00B30083" w:rsidRPr="00083192">
          <w:rPr>
            <w:rStyle w:val="Hyperlink"/>
            <w:rFonts w:ascii="Arial" w:hAnsi="Arial" w:cs="Arial"/>
            <w:b/>
            <w:bCs/>
            <w:sz w:val="20"/>
            <w:szCs w:val="20"/>
          </w:rPr>
          <w:t>nichole.sullivan@northlandcollege.edu</w:t>
        </w:r>
      </w:hyperlink>
      <w:r w:rsidR="00B30083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74016D78" w14:textId="77777777" w:rsidR="00B30083" w:rsidRDefault="00B30083" w:rsidP="00474D30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169815F" w14:textId="018D9418" w:rsidR="003B6997" w:rsidRDefault="003B6997" w:rsidP="00474D30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Nichole Sullivan</w:t>
      </w:r>
    </w:p>
    <w:p w14:paraId="1CE85EC0" w14:textId="4E893956" w:rsidR="00474D30" w:rsidRDefault="00474D30" w:rsidP="00474D3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Paramedic Program Director</w:t>
      </w:r>
    </w:p>
    <w:p w14:paraId="19879F61" w14:textId="1EE94BB7" w:rsidR="00474D30" w:rsidRDefault="003B6997" w:rsidP="00474D3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Office</w:t>
      </w:r>
      <w:r w:rsidR="00474D30">
        <w:rPr>
          <w:rFonts w:ascii="Arial" w:hAnsi="Arial" w:cs="Arial"/>
          <w:b/>
          <w:bCs/>
          <w:sz w:val="20"/>
          <w:szCs w:val="20"/>
        </w:rPr>
        <w:t xml:space="preserve"> 218-793-26</w:t>
      </w:r>
      <w:r>
        <w:rPr>
          <w:rFonts w:ascii="Arial" w:hAnsi="Arial" w:cs="Arial"/>
          <w:b/>
          <w:bCs/>
          <w:sz w:val="20"/>
          <w:szCs w:val="20"/>
        </w:rPr>
        <w:t>04</w:t>
      </w:r>
      <w:r w:rsidR="00474D3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2FA057D" w14:textId="37C52EB6" w:rsidR="00474D30" w:rsidRDefault="00474D30" w:rsidP="008F7043">
      <w:pPr>
        <w:pStyle w:val="Default"/>
        <w:tabs>
          <w:tab w:val="left" w:pos="6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2022 Central Ave NE </w:t>
      </w:r>
      <w:r w:rsidR="008F7043">
        <w:rPr>
          <w:rFonts w:ascii="Arial" w:hAnsi="Arial" w:cs="Arial"/>
          <w:b/>
          <w:bCs/>
          <w:sz w:val="20"/>
          <w:szCs w:val="20"/>
        </w:rPr>
        <w:tab/>
      </w:r>
    </w:p>
    <w:p w14:paraId="451938F2" w14:textId="709E37C6" w:rsidR="009A6D64" w:rsidRDefault="00474D30" w:rsidP="00474D3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East Grand Forks, MN 56721 </w:t>
      </w:r>
    </w:p>
    <w:p w14:paraId="00CE9E12" w14:textId="77777777" w:rsidR="00381C2F" w:rsidRDefault="00381C2F" w:rsidP="00474D30">
      <w:pPr>
        <w:rPr>
          <w:rFonts w:ascii="Arial" w:hAnsi="Arial" w:cs="Arial"/>
          <w:b/>
          <w:bCs/>
          <w:sz w:val="20"/>
          <w:szCs w:val="20"/>
        </w:rPr>
      </w:pPr>
    </w:p>
    <w:p w14:paraId="1557C642" w14:textId="1192C4D3" w:rsidR="008F7043" w:rsidRDefault="008F7043" w:rsidP="00381C2F">
      <w:pPr>
        <w:tabs>
          <w:tab w:val="left" w:pos="5970"/>
        </w:tabs>
      </w:pPr>
      <w:r>
        <w:rPr>
          <w:rFonts w:ascii="Arial" w:hAnsi="Arial" w:cs="Arial"/>
          <w:b/>
          <w:bCs/>
          <w:sz w:val="20"/>
          <w:szCs w:val="20"/>
        </w:rPr>
        <w:t>Date Received_________________</w:t>
      </w:r>
      <w:r w:rsidR="00381C2F">
        <w:rPr>
          <w:rFonts w:ascii="Arial" w:hAnsi="Arial" w:cs="Arial"/>
          <w:b/>
          <w:bCs/>
          <w:sz w:val="20"/>
          <w:szCs w:val="20"/>
        </w:rPr>
        <w:tab/>
      </w:r>
    </w:p>
    <w:sectPr w:rsidR="008F7043" w:rsidSect="00194EA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73EBE" w14:textId="77777777" w:rsidR="009C3B8A" w:rsidRDefault="009C3B8A" w:rsidP="00474D30">
      <w:pPr>
        <w:spacing w:after="0" w:line="240" w:lineRule="auto"/>
      </w:pPr>
      <w:r>
        <w:separator/>
      </w:r>
    </w:p>
  </w:endnote>
  <w:endnote w:type="continuationSeparator" w:id="0">
    <w:p w14:paraId="0CC22365" w14:textId="77777777" w:rsidR="009C3B8A" w:rsidRDefault="009C3B8A" w:rsidP="0047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2E5BC" w14:textId="1D280695" w:rsidR="003B6997" w:rsidRDefault="008F7043" w:rsidP="008F7043">
    <w:pPr>
      <w:pStyle w:val="Default"/>
    </w:pPr>
    <w:r>
      <w:rPr>
        <w:rFonts w:ascii="Arial" w:hAnsi="Arial" w:cs="Arial"/>
        <w:b/>
        <w:bCs/>
        <w:sz w:val="22"/>
        <w:szCs w:val="22"/>
      </w:rPr>
      <w:t xml:space="preserve">A MEMBER OF MINNESOTA STATE </w:t>
    </w:r>
    <w:r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b/>
        <w:bCs/>
        <w:sz w:val="18"/>
        <w:szCs w:val="18"/>
      </w:rPr>
      <w:t xml:space="preserve">AN EQUAL OPPORTUNITY EMPLOYER AND EDUCATOR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DEA71" w14:textId="77777777" w:rsidR="009C3B8A" w:rsidRDefault="009C3B8A" w:rsidP="00474D30">
      <w:pPr>
        <w:spacing w:after="0" w:line="240" w:lineRule="auto"/>
      </w:pPr>
      <w:r>
        <w:separator/>
      </w:r>
    </w:p>
  </w:footnote>
  <w:footnote w:type="continuationSeparator" w:id="0">
    <w:p w14:paraId="7987C20C" w14:textId="77777777" w:rsidR="009C3B8A" w:rsidRDefault="009C3B8A" w:rsidP="00474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6CA6" w14:textId="2ECF21AC" w:rsidR="00474D30" w:rsidRPr="00474D30" w:rsidRDefault="00474D30" w:rsidP="00474D30">
    <w:pPr>
      <w:pStyle w:val="Default"/>
      <w:ind w:firstLine="720"/>
      <w:rPr>
        <w:sz w:val="36"/>
        <w:szCs w:val="36"/>
      </w:rPr>
    </w:pPr>
    <w:r w:rsidRPr="00474D30"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5B4B8160" wp14:editId="6EFB3398">
          <wp:simplePos x="0" y="0"/>
          <wp:positionH relativeFrom="column">
            <wp:posOffset>-85725</wp:posOffset>
          </wp:positionH>
          <wp:positionV relativeFrom="paragraph">
            <wp:posOffset>-28575</wp:posOffset>
          </wp:positionV>
          <wp:extent cx="514350" cy="5143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74D30">
      <w:rPr>
        <w:b/>
        <w:bCs/>
        <w:sz w:val="36"/>
        <w:szCs w:val="36"/>
      </w:rPr>
      <w:t xml:space="preserve">Northland Community and Technical College </w:t>
    </w:r>
  </w:p>
  <w:p w14:paraId="65CEF2D8" w14:textId="77777777" w:rsidR="00474D30" w:rsidRPr="00474D30" w:rsidRDefault="00474D30" w:rsidP="00474D30">
    <w:pPr>
      <w:pStyle w:val="Default"/>
      <w:ind w:firstLine="720"/>
      <w:rPr>
        <w:sz w:val="36"/>
        <w:szCs w:val="36"/>
      </w:rPr>
    </w:pPr>
    <w:r w:rsidRPr="00474D30">
      <w:rPr>
        <w:b/>
        <w:bCs/>
        <w:sz w:val="36"/>
        <w:szCs w:val="36"/>
      </w:rPr>
      <w:t xml:space="preserve">Paramedic Courses Application Form </w:t>
    </w:r>
  </w:p>
  <w:p w14:paraId="2C4A0CBB" w14:textId="77777777" w:rsidR="00474D30" w:rsidRDefault="00474D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81C8E"/>
    <w:multiLevelType w:val="hybridMultilevel"/>
    <w:tmpl w:val="3C92F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05518"/>
    <w:multiLevelType w:val="hybridMultilevel"/>
    <w:tmpl w:val="A138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30"/>
    <w:rsid w:val="00194EA5"/>
    <w:rsid w:val="001F13AE"/>
    <w:rsid w:val="00265B33"/>
    <w:rsid w:val="00381C2F"/>
    <w:rsid w:val="003B6997"/>
    <w:rsid w:val="00474D30"/>
    <w:rsid w:val="00576A4D"/>
    <w:rsid w:val="00636BD9"/>
    <w:rsid w:val="00642BE9"/>
    <w:rsid w:val="008F7043"/>
    <w:rsid w:val="009A6D64"/>
    <w:rsid w:val="009C3B8A"/>
    <w:rsid w:val="00B30083"/>
    <w:rsid w:val="00B640B4"/>
    <w:rsid w:val="00BC49FD"/>
    <w:rsid w:val="00E82867"/>
    <w:rsid w:val="00F4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842EC"/>
  <w15:chartTrackingRefBased/>
  <w15:docId w15:val="{D1AC8F5A-F376-40F4-BD84-7CEE3BC6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4D30"/>
    <w:pPr>
      <w:autoSpaceDE w:val="0"/>
      <w:autoSpaceDN w:val="0"/>
      <w:adjustRightInd w:val="0"/>
      <w:spacing w:after="0" w:line="240" w:lineRule="auto"/>
    </w:pPr>
    <w:rPr>
      <w:rFonts w:ascii="Berlin Sans FB Demi" w:hAnsi="Berlin Sans FB Demi" w:cs="Berlin Sans FB Dem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4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D30"/>
  </w:style>
  <w:style w:type="paragraph" w:styleId="Footer">
    <w:name w:val="footer"/>
    <w:basedOn w:val="Normal"/>
    <w:link w:val="FooterChar"/>
    <w:uiPriority w:val="99"/>
    <w:unhideWhenUsed/>
    <w:rsid w:val="00474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D30"/>
  </w:style>
  <w:style w:type="character" w:styleId="CommentReference">
    <w:name w:val="annotation reference"/>
    <w:basedOn w:val="DefaultParagraphFont"/>
    <w:uiPriority w:val="99"/>
    <w:semiHidden/>
    <w:unhideWhenUsed/>
    <w:rsid w:val="00B30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0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08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0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083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194EA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94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ichole.sullivan@northlandcollege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Nichole L</dc:creator>
  <cp:keywords/>
  <dc:description/>
  <cp:lastModifiedBy>Sullivan, Nichole L</cp:lastModifiedBy>
  <cp:revision>10</cp:revision>
  <dcterms:created xsi:type="dcterms:W3CDTF">2024-09-09T19:20:00Z</dcterms:created>
  <dcterms:modified xsi:type="dcterms:W3CDTF">2025-10-08T15:09:00Z</dcterms:modified>
</cp:coreProperties>
</file>